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D3C" w:rsidRPr="00731F15" w:rsidRDefault="00122D3C" w:rsidP="00122D3C">
      <w:pPr>
        <w:jc w:val="center"/>
        <w:rPr>
          <w:b/>
          <w:sz w:val="28"/>
          <w:szCs w:val="28"/>
        </w:rPr>
      </w:pPr>
      <w:r w:rsidRPr="00731F15">
        <w:rPr>
          <w:b/>
          <w:sz w:val="28"/>
          <w:szCs w:val="28"/>
        </w:rPr>
        <w:t xml:space="preserve">Аннотации к рабочим программам учебных дисциплин </w:t>
      </w:r>
      <w:r>
        <w:rPr>
          <w:b/>
          <w:sz w:val="28"/>
          <w:szCs w:val="28"/>
        </w:rPr>
        <w:t xml:space="preserve">по ФГОС </w:t>
      </w:r>
      <w:proofErr w:type="gramStart"/>
      <w:r w:rsidRPr="00731F15">
        <w:rPr>
          <w:b/>
          <w:sz w:val="28"/>
          <w:szCs w:val="28"/>
        </w:rPr>
        <w:t>в</w:t>
      </w:r>
      <w:proofErr w:type="gramEnd"/>
    </w:p>
    <w:p w:rsidR="00122D3C" w:rsidRDefault="00122D3C" w:rsidP="00122D3C">
      <w:pPr>
        <w:jc w:val="center"/>
        <w:rPr>
          <w:b/>
          <w:sz w:val="28"/>
          <w:szCs w:val="28"/>
        </w:rPr>
      </w:pPr>
      <w:r w:rsidRPr="00731F15">
        <w:rPr>
          <w:b/>
          <w:sz w:val="28"/>
          <w:szCs w:val="28"/>
        </w:rPr>
        <w:t>начальной школе</w:t>
      </w:r>
      <w:r>
        <w:rPr>
          <w:b/>
          <w:sz w:val="28"/>
          <w:szCs w:val="28"/>
        </w:rPr>
        <w:t xml:space="preserve">  МБОУ «СОШ №2 им.Р.С. Бакаева с</w:t>
      </w:r>
      <w:proofErr w:type="gramStart"/>
      <w:r>
        <w:rPr>
          <w:b/>
          <w:sz w:val="28"/>
          <w:szCs w:val="28"/>
        </w:rPr>
        <w:t>.С</w:t>
      </w:r>
      <w:proofErr w:type="gramEnd"/>
      <w:r>
        <w:rPr>
          <w:b/>
          <w:sz w:val="28"/>
          <w:szCs w:val="28"/>
        </w:rPr>
        <w:t xml:space="preserve">тарые Атаги»   </w:t>
      </w:r>
    </w:p>
    <w:p w:rsidR="00122D3C" w:rsidRPr="00731F15" w:rsidRDefault="00122D3C" w:rsidP="00122D3C">
      <w:pPr>
        <w:jc w:val="center"/>
        <w:rPr>
          <w:b/>
          <w:sz w:val="28"/>
          <w:szCs w:val="28"/>
        </w:rPr>
      </w:pPr>
      <w:r w:rsidRPr="00731F15">
        <w:rPr>
          <w:b/>
          <w:sz w:val="28"/>
          <w:szCs w:val="28"/>
        </w:rPr>
        <w:t>УМК «Школа России»</w:t>
      </w:r>
    </w:p>
    <w:p w:rsidR="00122D3C" w:rsidRPr="00731F15" w:rsidRDefault="00122D3C" w:rsidP="00122D3C">
      <w:pPr>
        <w:jc w:val="center"/>
        <w:rPr>
          <w:b/>
        </w:rPr>
      </w:pPr>
    </w:p>
    <w:p w:rsidR="00122D3C" w:rsidRDefault="00122D3C" w:rsidP="00122D3C">
      <w:pPr>
        <w:jc w:val="center"/>
        <w:rPr>
          <w:b/>
        </w:rPr>
      </w:pPr>
      <w:r w:rsidRPr="00731F15">
        <w:rPr>
          <w:b/>
        </w:rPr>
        <w:t>Аннотация к рабочей программе дисциплины «Математика»</w:t>
      </w:r>
    </w:p>
    <w:p w:rsidR="00122D3C" w:rsidRPr="00731F15" w:rsidRDefault="00122D3C" w:rsidP="00122D3C">
      <w:pPr>
        <w:jc w:val="center"/>
        <w:rPr>
          <w:b/>
        </w:rPr>
      </w:pPr>
    </w:p>
    <w:p w:rsidR="00122D3C" w:rsidRDefault="00122D3C" w:rsidP="00122D3C">
      <w:pPr>
        <w:jc w:val="both"/>
      </w:pPr>
      <w:r w:rsidRPr="00731F15">
        <w:t xml:space="preserve">          </w:t>
      </w:r>
      <w:r>
        <w:t>Программа по математике составлена на основе Федерального</w:t>
      </w:r>
      <w:r w:rsidRPr="00731F15">
        <w:t xml:space="preserve"> </w:t>
      </w:r>
      <w:r>
        <w:t>государственного образовательного стандарта начального общего образования,</w:t>
      </w:r>
      <w:r w:rsidRPr="00731F15">
        <w:t xml:space="preserve"> </w:t>
      </w:r>
      <w:r>
        <w:t>авторской программы М. И. Моро, Ю. М. Колягина, М. А. Бантовой, Г. В., Бельтюковой, С. И. Волковой, С. В. Степановой «Математика», утвержденной МО РФ в соответствии с требованиями Федерального компонента государственного стандарта начального образования. Начальный курс математики – курс интегрированный: в нем объединен арифметический, алгебраический и геометрический материал. При этом основу начального курса составляют представления о натуральном числе и</w:t>
      </w:r>
    </w:p>
    <w:p w:rsidR="00122D3C" w:rsidRDefault="00122D3C" w:rsidP="00122D3C">
      <w:pPr>
        <w:jc w:val="both"/>
      </w:pPr>
      <w:proofErr w:type="gramStart"/>
      <w:r>
        <w:t>нуле, о четырех арифметических действиях с целыми неотрицательными числами и важнейших их свойствах, а также основанное на этих знаниях осознанное и прочное усвоение приемов устных и письменных вычислений.</w:t>
      </w:r>
      <w:proofErr w:type="gramEnd"/>
    </w:p>
    <w:p w:rsidR="00122D3C" w:rsidRDefault="00122D3C" w:rsidP="00122D3C">
      <w:pPr>
        <w:jc w:val="both"/>
      </w:pPr>
    </w:p>
    <w:p w:rsidR="00122D3C" w:rsidRPr="00731F15" w:rsidRDefault="00122D3C" w:rsidP="00122D3C">
      <w:pPr>
        <w:jc w:val="both"/>
        <w:rPr>
          <w:i/>
        </w:rPr>
      </w:pPr>
      <w:r>
        <w:rPr>
          <w:i/>
        </w:rPr>
        <w:t xml:space="preserve">    </w:t>
      </w:r>
      <w:r w:rsidRPr="00731F15">
        <w:rPr>
          <w:i/>
        </w:rPr>
        <w:t>Цели программы:</w:t>
      </w:r>
    </w:p>
    <w:p w:rsidR="00122D3C" w:rsidRDefault="00122D3C" w:rsidP="00122D3C">
      <w:pPr>
        <w:jc w:val="both"/>
      </w:pPr>
      <w:r>
        <w:t>- формирование элементов самостоятельной интеллектуальной деятельности на основе овладения несложными математическими методами познавания окружающего мира (умения устанавливать, описывать, моделировать и объяснять количественные и пространственные отношения);</w:t>
      </w:r>
    </w:p>
    <w:p w:rsidR="00122D3C" w:rsidRDefault="00122D3C" w:rsidP="00122D3C">
      <w:pPr>
        <w:jc w:val="both"/>
      </w:pPr>
      <w:r>
        <w:t>- развитие основ логического, знаково-символического и алгоритмического мышления;</w:t>
      </w:r>
    </w:p>
    <w:p w:rsidR="00122D3C" w:rsidRDefault="00122D3C" w:rsidP="00122D3C">
      <w:pPr>
        <w:jc w:val="both"/>
      </w:pPr>
      <w:r>
        <w:t>- развитие пространственного воображения;</w:t>
      </w:r>
    </w:p>
    <w:p w:rsidR="00122D3C" w:rsidRDefault="00122D3C" w:rsidP="00122D3C">
      <w:pPr>
        <w:jc w:val="both"/>
      </w:pPr>
      <w:r>
        <w:t>- развитие математической речи;</w:t>
      </w:r>
    </w:p>
    <w:p w:rsidR="00122D3C" w:rsidRDefault="00122D3C" w:rsidP="00122D3C">
      <w:pPr>
        <w:jc w:val="both"/>
      </w:pPr>
      <w:r>
        <w:t>- формирование системы начальных математических знаний и умений, их применение для решения учебно-познавательных и практических задач;</w:t>
      </w:r>
    </w:p>
    <w:p w:rsidR="00122D3C" w:rsidRDefault="00122D3C" w:rsidP="00122D3C">
      <w:pPr>
        <w:jc w:val="both"/>
      </w:pPr>
      <w:r>
        <w:t>- формирование умения вести поиск информации и работать с ней;</w:t>
      </w:r>
    </w:p>
    <w:p w:rsidR="00122D3C" w:rsidRDefault="00122D3C" w:rsidP="00122D3C">
      <w:pPr>
        <w:jc w:val="both"/>
      </w:pPr>
      <w:r>
        <w:t>- формирование первоначальных представлений о компьютерной грамотности;</w:t>
      </w:r>
    </w:p>
    <w:p w:rsidR="00122D3C" w:rsidRDefault="00122D3C" w:rsidP="00122D3C">
      <w:pPr>
        <w:jc w:val="both"/>
      </w:pPr>
      <w:r>
        <w:t>- развитие познавательных способностей;</w:t>
      </w:r>
    </w:p>
    <w:p w:rsidR="00122D3C" w:rsidRDefault="00122D3C" w:rsidP="00122D3C">
      <w:pPr>
        <w:jc w:val="both"/>
      </w:pPr>
      <w:r>
        <w:t>- воспитание стремления к расширению математических знаний;</w:t>
      </w:r>
    </w:p>
    <w:p w:rsidR="00122D3C" w:rsidRDefault="00122D3C" w:rsidP="00122D3C">
      <w:pPr>
        <w:jc w:val="both"/>
      </w:pPr>
      <w:r>
        <w:t>- формирование критичности мышления;</w:t>
      </w:r>
    </w:p>
    <w:p w:rsidR="00122D3C" w:rsidRDefault="00122D3C" w:rsidP="00122D3C">
      <w:pPr>
        <w:jc w:val="both"/>
      </w:pPr>
      <w:r>
        <w:t>- развитие умений аргументировано обосновывать и отстаивать высказанное суждение, оценивать и принимать суждения других.</w:t>
      </w:r>
    </w:p>
    <w:p w:rsidR="00122D3C" w:rsidRDefault="00122D3C" w:rsidP="00122D3C">
      <w:pPr>
        <w:jc w:val="both"/>
      </w:pPr>
    </w:p>
    <w:p w:rsidR="00122D3C" w:rsidRPr="00731F15" w:rsidRDefault="00122D3C" w:rsidP="00122D3C">
      <w:pPr>
        <w:jc w:val="both"/>
        <w:rPr>
          <w:i/>
        </w:rPr>
      </w:pPr>
      <w:r>
        <w:rPr>
          <w:i/>
        </w:rPr>
        <w:t xml:space="preserve">   </w:t>
      </w:r>
      <w:r w:rsidRPr="00731F15">
        <w:rPr>
          <w:i/>
        </w:rPr>
        <w:t>Основными задачами являются:</w:t>
      </w:r>
    </w:p>
    <w:p w:rsidR="00122D3C" w:rsidRDefault="00122D3C" w:rsidP="00122D3C">
      <w:pPr>
        <w:jc w:val="both"/>
      </w:pPr>
      <w:r>
        <w:rPr>
          <w:rFonts w:ascii="Cambria Math" w:hAnsi="Cambria Math" w:cs="Cambria Math"/>
        </w:rPr>
        <w:t>-</w:t>
      </w:r>
      <w:r>
        <w:t xml:space="preserve"> развивать образного и логического мышления, воображения;</w:t>
      </w:r>
    </w:p>
    <w:p w:rsidR="00122D3C" w:rsidRDefault="00122D3C" w:rsidP="00122D3C">
      <w:pPr>
        <w:jc w:val="both"/>
      </w:pPr>
      <w:r>
        <w:rPr>
          <w:rFonts w:ascii="Cambria Math" w:hAnsi="Cambria Math" w:cs="Cambria Math"/>
        </w:rPr>
        <w:t>-</w:t>
      </w:r>
      <w:r>
        <w:t xml:space="preserve"> формирование предметных умений и навыков, необходимых для успешного решения учебных и практических задач, продолжения образования;</w:t>
      </w:r>
    </w:p>
    <w:p w:rsidR="00122D3C" w:rsidRDefault="00122D3C" w:rsidP="00122D3C">
      <w:pPr>
        <w:jc w:val="both"/>
      </w:pPr>
      <w:r>
        <w:rPr>
          <w:rFonts w:ascii="Cambria Math" w:hAnsi="Cambria Math" w:cs="Cambria Math"/>
        </w:rPr>
        <w:t>-</w:t>
      </w:r>
      <w:r>
        <w:t xml:space="preserve"> освоение основ математических знаний, формирование первоначальных представленных представлений о математике;</w:t>
      </w:r>
    </w:p>
    <w:p w:rsidR="00122D3C" w:rsidRDefault="00122D3C" w:rsidP="00122D3C">
      <w:pPr>
        <w:jc w:val="both"/>
      </w:pPr>
      <w:r>
        <w:rPr>
          <w:rFonts w:ascii="Cambria Math" w:hAnsi="Cambria Math" w:cs="Cambria Math"/>
        </w:rPr>
        <w:t>-</w:t>
      </w:r>
      <w:r>
        <w:t xml:space="preserve"> воспитание интереса к математике, стремления использовать математические знания в повседневной жизни.</w:t>
      </w:r>
    </w:p>
    <w:p w:rsidR="00122D3C" w:rsidRDefault="00122D3C" w:rsidP="00122D3C">
      <w:pPr>
        <w:jc w:val="both"/>
      </w:pPr>
    </w:p>
    <w:p w:rsidR="00122D3C" w:rsidRPr="00731F15" w:rsidRDefault="00122D3C" w:rsidP="00122D3C">
      <w:pPr>
        <w:jc w:val="both"/>
        <w:rPr>
          <w:i/>
        </w:rPr>
      </w:pPr>
      <w:r>
        <w:rPr>
          <w:i/>
        </w:rPr>
        <w:t xml:space="preserve">   </w:t>
      </w:r>
      <w:r w:rsidRPr="00731F15">
        <w:rPr>
          <w:i/>
        </w:rPr>
        <w:t>Учебно-методический комплект:</w:t>
      </w:r>
    </w:p>
    <w:p w:rsidR="00122D3C" w:rsidRDefault="00122D3C" w:rsidP="00122D3C">
      <w:pPr>
        <w:jc w:val="both"/>
      </w:pPr>
      <w:r>
        <w:t>Математика. 1-4 класс : учеб</w:t>
      </w:r>
      <w:proofErr w:type="gramStart"/>
      <w:r>
        <w:t>.</w:t>
      </w:r>
      <w:proofErr w:type="gramEnd"/>
      <w:r>
        <w:t xml:space="preserve"> </w:t>
      </w:r>
      <w:proofErr w:type="gramStart"/>
      <w:r>
        <w:t>д</w:t>
      </w:r>
      <w:proofErr w:type="gramEnd"/>
      <w:r>
        <w:t>ля общеобразовательных учреждений : в 2 ч. / М. И. Моро [и др.]. – М.: Просвещение, 2015.</w:t>
      </w:r>
    </w:p>
    <w:p w:rsidR="00122D3C" w:rsidRDefault="00122D3C" w:rsidP="00122D3C">
      <w:pPr>
        <w:jc w:val="both"/>
      </w:pPr>
      <w:r>
        <w:t>Моро, М. И. Тетрадь по математике № 1, 2. 1-4 класс</w:t>
      </w:r>
      <w:proofErr w:type="gramStart"/>
      <w:r>
        <w:t xml:space="preserve"> :</w:t>
      </w:r>
      <w:proofErr w:type="gramEnd"/>
      <w:r>
        <w:t xml:space="preserve"> пособие для учащихся общеобразоват. учреждений / М. И. Моро, С. И. Волкова. – М.</w:t>
      </w:r>
      <w:proofErr w:type="gramStart"/>
      <w:r>
        <w:t xml:space="preserve"> :</w:t>
      </w:r>
      <w:proofErr w:type="gramEnd"/>
      <w:r>
        <w:t xml:space="preserve"> Просвещение, 2016.</w:t>
      </w:r>
    </w:p>
    <w:p w:rsidR="00122D3C" w:rsidRDefault="00122D3C" w:rsidP="00122D3C">
      <w:pPr>
        <w:jc w:val="both"/>
      </w:pPr>
      <w:r>
        <w:t>Моро, М. И. Методические рекомендации к учебникам «Математика» / М. И. Моро. – М.: Просвещение, 2012.</w:t>
      </w:r>
    </w:p>
    <w:p w:rsidR="00122D3C" w:rsidRDefault="00122D3C" w:rsidP="00122D3C">
      <w:pPr>
        <w:jc w:val="both"/>
      </w:pPr>
    </w:p>
    <w:p w:rsidR="00122D3C" w:rsidRPr="00E367E2" w:rsidRDefault="00122D3C" w:rsidP="00122D3C">
      <w:pPr>
        <w:jc w:val="both"/>
      </w:pPr>
      <w:r>
        <w:t xml:space="preserve"> </w:t>
      </w:r>
      <w:r>
        <w:rPr>
          <w:i/>
        </w:rPr>
        <w:t xml:space="preserve">  </w:t>
      </w:r>
      <w:r w:rsidRPr="00A1483A">
        <w:rPr>
          <w:i/>
        </w:rPr>
        <w:t>Место предмета в учебном плане</w:t>
      </w:r>
    </w:p>
    <w:p w:rsidR="00122D3C" w:rsidRDefault="00122D3C" w:rsidP="00122D3C">
      <w:pPr>
        <w:jc w:val="both"/>
      </w:pPr>
      <w:r>
        <w:lastRenderedPageBreak/>
        <w:t xml:space="preserve">     На изучение математики в каждом классе отводится 4 часа в неделю. Курс рассчитан на 540 часов: в первом классе – 132 часа (33 учебные недели), во 2-4 классах – по 175 часов (35учебных недель в каждом классе).</w:t>
      </w:r>
    </w:p>
    <w:p w:rsidR="00122D3C" w:rsidRDefault="00122D3C" w:rsidP="00122D3C">
      <w:pPr>
        <w:jc w:val="both"/>
      </w:pPr>
    </w:p>
    <w:p w:rsidR="00122D3C" w:rsidRDefault="00122D3C" w:rsidP="00122D3C">
      <w:pPr>
        <w:jc w:val="center"/>
        <w:rPr>
          <w:b/>
        </w:rPr>
      </w:pPr>
      <w:r w:rsidRPr="00731F15">
        <w:rPr>
          <w:b/>
        </w:rPr>
        <w:t>Аннотация к рабочей программе дисциплины «Литературное чтение»</w:t>
      </w:r>
    </w:p>
    <w:p w:rsidR="00122D3C" w:rsidRPr="00731F15" w:rsidRDefault="00122D3C" w:rsidP="00122D3C">
      <w:pPr>
        <w:jc w:val="center"/>
        <w:rPr>
          <w:b/>
        </w:rPr>
      </w:pPr>
    </w:p>
    <w:p w:rsidR="00122D3C" w:rsidRDefault="00122D3C" w:rsidP="00122D3C">
      <w:pPr>
        <w:jc w:val="both"/>
      </w:pPr>
      <w:r>
        <w:t xml:space="preserve">     Программа составлена в соответствии с требованиями Федерального государственного общеобразовательного стандарта начального общего образования, на основе авторской программы начального общего образования по литературное чтению, УМК «Школа России» Л.Ф. Климановой,  В.Г</w:t>
      </w:r>
      <w:proofErr w:type="gramStart"/>
      <w:r>
        <w:t xml:space="preserve"> .</w:t>
      </w:r>
      <w:proofErr w:type="gramEnd"/>
      <w:r>
        <w:t>Горецкого, М.В. Головановой 2012 г.</w:t>
      </w:r>
    </w:p>
    <w:p w:rsidR="00122D3C" w:rsidRDefault="00122D3C" w:rsidP="00122D3C">
      <w:pPr>
        <w:jc w:val="both"/>
      </w:pPr>
      <w:r>
        <w:rPr>
          <w:i/>
        </w:rPr>
        <w:t xml:space="preserve">   </w:t>
      </w:r>
      <w:r w:rsidRPr="0065574E">
        <w:rPr>
          <w:i/>
        </w:rPr>
        <w:t xml:space="preserve">Цель программы </w:t>
      </w:r>
      <w:r>
        <w:t>- формирование читательского навыка, введение в мир художественной литературы и оказание помощи в осмыслении образности словесного искусства, пробуждение у детей интереса к словесному творчеству и к чтению художественных произведений.</w:t>
      </w:r>
    </w:p>
    <w:p w:rsidR="00122D3C" w:rsidRDefault="00122D3C" w:rsidP="00122D3C">
      <w:pPr>
        <w:jc w:val="both"/>
      </w:pPr>
      <w:r>
        <w:t xml:space="preserve">    Для достижения поставленной цели необходимо </w:t>
      </w:r>
      <w:r w:rsidRPr="0065574E">
        <w:rPr>
          <w:i/>
        </w:rPr>
        <w:t>решение задач</w:t>
      </w:r>
      <w:r>
        <w:t>:</w:t>
      </w:r>
    </w:p>
    <w:p w:rsidR="00122D3C" w:rsidRDefault="00122D3C" w:rsidP="00122D3C">
      <w:pPr>
        <w:jc w:val="both"/>
      </w:pPr>
      <w:r>
        <w:t xml:space="preserve">    Развивать способность полноценно воспринимать художественное произведение, сопереживать героям, эмоционально откликаться </w:t>
      </w:r>
      <w:proofErr w:type="gramStart"/>
      <w:r>
        <w:t>на</w:t>
      </w:r>
      <w:proofErr w:type="gramEnd"/>
      <w:r>
        <w:t xml:space="preserve"> прочитанное.</w:t>
      </w:r>
    </w:p>
    <w:p w:rsidR="00122D3C" w:rsidRDefault="00122D3C" w:rsidP="00122D3C">
      <w:pPr>
        <w:jc w:val="both"/>
      </w:pPr>
      <w:r>
        <w:t xml:space="preserve">    Учить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w:t>
      </w:r>
      <w:proofErr w:type="gramStart"/>
      <w:r>
        <w:t>обучающихся</w:t>
      </w:r>
      <w:proofErr w:type="gramEnd"/>
      <w:r>
        <w:t>.</w:t>
      </w:r>
    </w:p>
    <w:p w:rsidR="00122D3C" w:rsidRDefault="00122D3C" w:rsidP="00122D3C">
      <w:pPr>
        <w:jc w:val="both"/>
      </w:pPr>
      <w:r>
        <w:t xml:space="preserve">    Формировать умение воссоздавать художественные образы литературного произведения, развивать творческое и воссоздающее воображение </w:t>
      </w:r>
      <w:proofErr w:type="gramStart"/>
      <w:r>
        <w:t>обучающихся</w:t>
      </w:r>
      <w:proofErr w:type="gramEnd"/>
      <w:r>
        <w:t>, и особенно ассоциативное мышление.</w:t>
      </w:r>
    </w:p>
    <w:p w:rsidR="00122D3C" w:rsidRDefault="00122D3C" w:rsidP="00122D3C">
      <w:pPr>
        <w:jc w:val="both"/>
      </w:pPr>
      <w:r>
        <w:t xml:space="preserve">    Развивать поэтический слух детей, накапливать эстетический опыт слушания произведений изящной словесности, воспитывать художественный вкус.</w:t>
      </w:r>
    </w:p>
    <w:p w:rsidR="00122D3C" w:rsidRDefault="00122D3C" w:rsidP="00122D3C">
      <w:pPr>
        <w:jc w:val="both"/>
      </w:pPr>
      <w:r>
        <w:t xml:space="preserve">    Формировать потребность в постоянном чтении книги, развивать интерес к литературному творчеству, творчеству писателей, создателей произведений словесного искусства.</w:t>
      </w:r>
    </w:p>
    <w:p w:rsidR="00122D3C" w:rsidRDefault="00122D3C" w:rsidP="00122D3C">
      <w:pPr>
        <w:jc w:val="both"/>
      </w:pPr>
      <w:r>
        <w:t xml:space="preserve">    Обогащать чувственный опыт ребёнка, его реальные представления об окружающем мире и природе.</w:t>
      </w:r>
    </w:p>
    <w:p w:rsidR="00122D3C" w:rsidRDefault="00122D3C" w:rsidP="00122D3C">
      <w:pPr>
        <w:jc w:val="both"/>
      </w:pPr>
      <w:r>
        <w:t xml:space="preserve">    Формировать эстетическое отношение обучающего к жизни, приобщая его к классике художественной литературы.</w:t>
      </w:r>
    </w:p>
    <w:p w:rsidR="00122D3C" w:rsidRDefault="00122D3C" w:rsidP="00122D3C">
      <w:pPr>
        <w:jc w:val="both"/>
      </w:pPr>
      <w:r>
        <w:t xml:space="preserve">    Обеспечивать достаточно глубокое понимание содержания произведений различного уровня сложности.</w:t>
      </w:r>
    </w:p>
    <w:p w:rsidR="00122D3C" w:rsidRDefault="00122D3C" w:rsidP="00122D3C">
      <w:pPr>
        <w:jc w:val="both"/>
      </w:pPr>
      <w:r>
        <w:t xml:space="preserve">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p>
    <w:p w:rsidR="00122D3C" w:rsidRDefault="00122D3C" w:rsidP="00122D3C">
      <w:pPr>
        <w:jc w:val="both"/>
      </w:pPr>
      <w:r>
        <w:t xml:space="preserve">    Обеспечивать развитие речи </w:t>
      </w:r>
      <w:proofErr w:type="gramStart"/>
      <w:r>
        <w:t>обучающихся</w:t>
      </w:r>
      <w:proofErr w:type="gramEnd"/>
      <w:r>
        <w:t xml:space="preserve"> и активно формировать навык чтения и речевые умения.</w:t>
      </w:r>
    </w:p>
    <w:p w:rsidR="00122D3C" w:rsidRDefault="00122D3C" w:rsidP="00122D3C">
      <w:pPr>
        <w:jc w:val="both"/>
      </w:pPr>
      <w:r>
        <w:t xml:space="preserve">    Работать с различными типами текстов.</w:t>
      </w:r>
    </w:p>
    <w:p w:rsidR="00122D3C" w:rsidRDefault="00122D3C" w:rsidP="00122D3C">
      <w:pPr>
        <w:jc w:val="both"/>
      </w:pPr>
      <w:r>
        <w:t xml:space="preserve">    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rsidR="00122D3C" w:rsidRPr="0065574E" w:rsidRDefault="00122D3C" w:rsidP="00122D3C">
      <w:pPr>
        <w:jc w:val="both"/>
        <w:rPr>
          <w:i/>
        </w:rPr>
      </w:pPr>
      <w:r>
        <w:t xml:space="preserve">     </w:t>
      </w:r>
      <w:r w:rsidRPr="0065574E">
        <w:rPr>
          <w:i/>
        </w:rPr>
        <w:t>Для реализации программного содержания использую УМК</w:t>
      </w:r>
    </w:p>
    <w:p w:rsidR="00122D3C" w:rsidRDefault="00122D3C" w:rsidP="00122D3C">
      <w:pPr>
        <w:jc w:val="both"/>
      </w:pPr>
      <w:r>
        <w:t xml:space="preserve">    Программа Литературное чтение. Рабочие программы. 1 – 4 классы. М.: «Просвещение», 2012.</w:t>
      </w:r>
    </w:p>
    <w:p w:rsidR="00122D3C" w:rsidRDefault="00122D3C" w:rsidP="00122D3C">
      <w:pPr>
        <w:jc w:val="both"/>
      </w:pPr>
      <w:r>
        <w:t xml:space="preserve">    Учебник Литературное чтение. Климанова Л.Ф., Горецкий В.Г., Голованова М.В., Виноградская Л.А., Бойкина М.В.</w:t>
      </w:r>
    </w:p>
    <w:p w:rsidR="00122D3C" w:rsidRDefault="00122D3C" w:rsidP="00122D3C">
      <w:pPr>
        <w:jc w:val="both"/>
      </w:pPr>
      <w:r>
        <w:t xml:space="preserve">    Дидактические средства для учащихся</w:t>
      </w:r>
    </w:p>
    <w:p w:rsidR="00122D3C" w:rsidRDefault="00122D3C" w:rsidP="00122D3C">
      <w:pPr>
        <w:jc w:val="both"/>
      </w:pPr>
      <w:r>
        <w:t>Рабочая тетрадь. Литературное чтение. Бойкина М.В., Виноградская Л.А.</w:t>
      </w:r>
    </w:p>
    <w:p w:rsidR="00122D3C" w:rsidRDefault="00122D3C" w:rsidP="00122D3C">
      <w:pPr>
        <w:jc w:val="both"/>
      </w:pPr>
      <w:r>
        <w:t>Портфель читателя. Учимся успешному чтению. Галактионова Т.Г., Саввина С.О., Назаровская Я.Г., Жук С.Г.</w:t>
      </w:r>
    </w:p>
    <w:p w:rsidR="00122D3C" w:rsidRDefault="00122D3C" w:rsidP="00122D3C">
      <w:pPr>
        <w:jc w:val="both"/>
      </w:pPr>
      <w:r>
        <w:t xml:space="preserve"> </w:t>
      </w:r>
    </w:p>
    <w:p w:rsidR="00122D3C" w:rsidRPr="00A1483A" w:rsidRDefault="00122D3C" w:rsidP="00122D3C">
      <w:pPr>
        <w:jc w:val="both"/>
        <w:rPr>
          <w:i/>
        </w:rPr>
      </w:pPr>
      <w:r w:rsidRPr="00A1483A">
        <w:rPr>
          <w:i/>
        </w:rPr>
        <w:t>Место предмета в учебном плане</w:t>
      </w:r>
    </w:p>
    <w:p w:rsidR="00122D3C" w:rsidRDefault="00122D3C" w:rsidP="00122D3C">
      <w:pPr>
        <w:jc w:val="both"/>
      </w:pPr>
      <w:r>
        <w:t xml:space="preserve">    </w:t>
      </w:r>
      <w:proofErr w:type="gramStart"/>
      <w:r>
        <w:t xml:space="preserve">В 1 классе на изучение </w:t>
      </w:r>
      <w:r w:rsidR="00595B1A">
        <w:t>литературного чтения отводится 30 ч (3</w:t>
      </w:r>
      <w:r>
        <w:t xml:space="preserve"> ч в неделю, 10  учебных недель, так как курс литературного чтения вводится после завершения обучения грамоте), во 2—4 классах по 105 ч (3 ч в неделю, 35 учебных недель в каждом классе.</w:t>
      </w:r>
      <w:proofErr w:type="gramEnd"/>
    </w:p>
    <w:p w:rsidR="00122D3C" w:rsidRDefault="00122D3C" w:rsidP="00122D3C">
      <w:pPr>
        <w:jc w:val="both"/>
      </w:pPr>
    </w:p>
    <w:p w:rsidR="00122D3C" w:rsidRDefault="00122D3C" w:rsidP="00122D3C">
      <w:pPr>
        <w:jc w:val="center"/>
        <w:rPr>
          <w:b/>
        </w:rPr>
      </w:pPr>
      <w:r w:rsidRPr="0065574E">
        <w:rPr>
          <w:b/>
        </w:rPr>
        <w:lastRenderedPageBreak/>
        <w:t>Аннотация к рабочей программе дисциплины «Русский язык»</w:t>
      </w:r>
    </w:p>
    <w:p w:rsidR="00122D3C" w:rsidRPr="0065574E" w:rsidRDefault="00122D3C" w:rsidP="00122D3C">
      <w:pPr>
        <w:jc w:val="center"/>
        <w:rPr>
          <w:b/>
        </w:rPr>
      </w:pPr>
    </w:p>
    <w:p w:rsidR="00122D3C" w:rsidRDefault="00122D3C" w:rsidP="00122D3C">
      <w:pPr>
        <w:jc w:val="both"/>
      </w:pPr>
      <w:r>
        <w:t xml:space="preserve">       Программа составлены в соответствии с требованиями Федерального государственного общеобразовательного стандарта начального общего образования, примерной программы по русскому языку и на основе авторской программы В.П. Канакиной, В.Г. Горецкого и др. «Русский язык»</w:t>
      </w:r>
    </w:p>
    <w:p w:rsidR="00122D3C" w:rsidRDefault="00122D3C" w:rsidP="00122D3C">
      <w:pPr>
        <w:jc w:val="both"/>
      </w:pPr>
      <w:r>
        <w:rPr>
          <w:i/>
        </w:rPr>
        <w:t xml:space="preserve">   </w:t>
      </w:r>
      <w:r w:rsidRPr="0065574E">
        <w:rPr>
          <w:i/>
        </w:rPr>
        <w:t>Цели программы</w:t>
      </w:r>
      <w:r>
        <w:t>:</w:t>
      </w:r>
    </w:p>
    <w:p w:rsidR="00122D3C" w:rsidRDefault="00122D3C" w:rsidP="00122D3C">
      <w:pPr>
        <w:jc w:val="both"/>
      </w:pPr>
      <w:r>
        <w:t xml:space="preserve">   Познавательная цель предполагает ознакомление учащихся с основными</w:t>
      </w:r>
      <w:r w:rsidRPr="003B7307">
        <w:t xml:space="preserve"> </w:t>
      </w:r>
      <w:r>
        <w:t>положениями науки о языке и формирование на этой основе знаково-символического восприятия, логического мышления и воображения учащихся.</w:t>
      </w:r>
    </w:p>
    <w:p w:rsidR="00122D3C" w:rsidRDefault="00122D3C" w:rsidP="00122D3C">
      <w:pPr>
        <w:jc w:val="both"/>
      </w:pPr>
      <w:r>
        <w:t xml:space="preserve">   Социокультурная цель изучения русского языка включает формирование</w:t>
      </w:r>
      <w:r w:rsidRPr="003B7307">
        <w:t xml:space="preserve"> </w:t>
      </w:r>
      <w:r>
        <w:t>коммуникативной компетенции учащихся – развитие устной и письменной речи,</w:t>
      </w:r>
      <w:r w:rsidRPr="003B7307">
        <w:t xml:space="preserve"> </w:t>
      </w:r>
      <w:r>
        <w:t>монологической и диалогической речи, а также навыков грамотного,</w:t>
      </w:r>
      <w:r w:rsidRPr="003B7307">
        <w:t xml:space="preserve"> </w:t>
      </w:r>
      <w:r>
        <w:t>безошибочного письма как показателя общей культуры человека.</w:t>
      </w:r>
    </w:p>
    <w:p w:rsidR="00122D3C" w:rsidRDefault="00122D3C" w:rsidP="00122D3C">
      <w:pPr>
        <w:jc w:val="both"/>
      </w:pPr>
      <w:r>
        <w:t xml:space="preserve">     Для достижения поставленных целей изучения русского языка необходимо</w:t>
      </w:r>
      <w:r w:rsidRPr="003B7307">
        <w:t xml:space="preserve"> </w:t>
      </w:r>
      <w:r>
        <w:t xml:space="preserve">решение следующих практических </w:t>
      </w:r>
      <w:r w:rsidRPr="0065574E">
        <w:rPr>
          <w:i/>
        </w:rPr>
        <w:t>задач</w:t>
      </w:r>
      <w:r>
        <w:t>:</w:t>
      </w:r>
    </w:p>
    <w:p w:rsidR="00122D3C" w:rsidRDefault="00122D3C" w:rsidP="00122D3C">
      <w:pPr>
        <w:jc w:val="both"/>
      </w:pPr>
      <w:r>
        <w:t xml:space="preserve">   развитие речи, мышления, воображения школьников, умения выбирать средства</w:t>
      </w:r>
      <w:r w:rsidRPr="003B7307">
        <w:t xml:space="preserve"> </w:t>
      </w:r>
      <w:r>
        <w:t>языка в соответствии с целями, задачами и условиями общения;</w:t>
      </w:r>
      <w:r w:rsidRPr="003B7307">
        <w:t xml:space="preserve"> </w:t>
      </w:r>
      <w:r>
        <w:t>освоение первоначальных знаний о лексике, фонетике, грамматике русского</w:t>
      </w:r>
      <w:r w:rsidRPr="003B7307">
        <w:t xml:space="preserve"> </w:t>
      </w:r>
      <w:r>
        <w:t>языка;</w:t>
      </w:r>
      <w:r w:rsidRPr="003B7307">
        <w:t xml:space="preserve"> </w:t>
      </w:r>
      <w:r>
        <w:t>овладение умениями правильно писать и читать, участвовать в диалоге, составлять</w:t>
      </w:r>
      <w:r w:rsidRPr="003B7307">
        <w:t xml:space="preserve"> </w:t>
      </w:r>
      <w:r>
        <w:t>несложные монологические высказывания и письменные тексты-описания и</w:t>
      </w:r>
      <w:r w:rsidRPr="003B7307">
        <w:t xml:space="preserve"> </w:t>
      </w:r>
      <w:r>
        <w:t>повествования небольшого объема;</w:t>
      </w:r>
      <w:r w:rsidRPr="003B7307">
        <w:t xml:space="preserve"> </w:t>
      </w:r>
      <w:r>
        <w:t>воспитание позитивного эмоционально-ценностного отношения к русскому языку,</w:t>
      </w:r>
      <w:r w:rsidRPr="003B7307">
        <w:t xml:space="preserve"> </w:t>
      </w:r>
      <w:r>
        <w:t>чувства сопричастности к сохранению его уникальности и чистоты; пробуждение</w:t>
      </w:r>
      <w:r w:rsidRPr="003B7307">
        <w:t xml:space="preserve"> </w:t>
      </w:r>
      <w:r>
        <w:t>познавательного интереса к языку, стремления совершенствовать свою речь.</w:t>
      </w:r>
    </w:p>
    <w:p w:rsidR="00122D3C" w:rsidRPr="0065574E" w:rsidRDefault="00122D3C" w:rsidP="00122D3C">
      <w:pPr>
        <w:jc w:val="both"/>
        <w:rPr>
          <w:i/>
        </w:rPr>
      </w:pPr>
      <w:r>
        <w:rPr>
          <w:i/>
        </w:rPr>
        <w:t xml:space="preserve">   </w:t>
      </w:r>
      <w:r w:rsidRPr="0065574E">
        <w:rPr>
          <w:i/>
        </w:rPr>
        <w:t>Содержание программы</w:t>
      </w:r>
    </w:p>
    <w:p w:rsidR="00122D3C" w:rsidRDefault="00122D3C" w:rsidP="00122D3C">
      <w:pPr>
        <w:jc w:val="both"/>
      </w:pPr>
      <w:r>
        <w:t>Фонетика и графика</w:t>
      </w:r>
    </w:p>
    <w:p w:rsidR="00122D3C" w:rsidRDefault="00122D3C" w:rsidP="00122D3C">
      <w:pPr>
        <w:jc w:val="both"/>
      </w:pPr>
      <w:r>
        <w:t>Морфемика</w:t>
      </w:r>
    </w:p>
    <w:p w:rsidR="00122D3C" w:rsidRDefault="00122D3C" w:rsidP="00122D3C">
      <w:pPr>
        <w:jc w:val="both"/>
      </w:pPr>
      <w:r>
        <w:t>Лексика</w:t>
      </w:r>
    </w:p>
    <w:p w:rsidR="00122D3C" w:rsidRDefault="00122D3C" w:rsidP="00122D3C">
      <w:pPr>
        <w:jc w:val="both"/>
      </w:pPr>
      <w:r>
        <w:t>Морфология (части речи)</w:t>
      </w:r>
    </w:p>
    <w:p w:rsidR="00122D3C" w:rsidRDefault="00122D3C" w:rsidP="00122D3C">
      <w:pPr>
        <w:jc w:val="both"/>
      </w:pPr>
      <w:r>
        <w:t>Синтаксис</w:t>
      </w:r>
    </w:p>
    <w:p w:rsidR="00122D3C" w:rsidRDefault="00122D3C" w:rsidP="00122D3C">
      <w:pPr>
        <w:jc w:val="both"/>
      </w:pPr>
      <w:r>
        <w:t>Орфография и пунктуация</w:t>
      </w:r>
    </w:p>
    <w:p w:rsidR="00122D3C" w:rsidRDefault="00122D3C" w:rsidP="00122D3C">
      <w:pPr>
        <w:jc w:val="both"/>
      </w:pPr>
      <w:r>
        <w:t>Развитие речи</w:t>
      </w:r>
    </w:p>
    <w:p w:rsidR="00122D3C" w:rsidRDefault="00122D3C" w:rsidP="00122D3C">
      <w:pPr>
        <w:jc w:val="both"/>
      </w:pPr>
      <w:r>
        <w:t xml:space="preserve">    Для </w:t>
      </w:r>
      <w:r w:rsidRPr="0065574E">
        <w:rPr>
          <w:i/>
        </w:rPr>
        <w:t>реализации программы</w:t>
      </w:r>
      <w:r>
        <w:t xml:space="preserve"> используется следующий </w:t>
      </w:r>
      <w:r w:rsidRPr="0065574E">
        <w:rPr>
          <w:i/>
        </w:rPr>
        <w:t>учебно-методический комплект</w:t>
      </w:r>
      <w:r>
        <w:t>:</w:t>
      </w:r>
    </w:p>
    <w:p w:rsidR="00122D3C" w:rsidRDefault="00122D3C" w:rsidP="00122D3C">
      <w:pPr>
        <w:jc w:val="both"/>
      </w:pPr>
      <w:r>
        <w:t>Русский язык. Канакина В.П., Горецкий В.Г. Русский язык. Учебник. 1 класс.</w:t>
      </w:r>
    </w:p>
    <w:p w:rsidR="00122D3C" w:rsidRDefault="00122D3C" w:rsidP="00122D3C">
      <w:pPr>
        <w:jc w:val="both"/>
      </w:pPr>
      <w:r>
        <w:t>Прописи (Обучение грамоте)</w:t>
      </w:r>
    </w:p>
    <w:p w:rsidR="00122D3C" w:rsidRDefault="00122D3C" w:rsidP="00122D3C">
      <w:pPr>
        <w:jc w:val="both"/>
      </w:pPr>
      <w:r>
        <w:t>Горецкий В.Г., Федосова Н.А. Пропись 1.</w:t>
      </w:r>
    </w:p>
    <w:p w:rsidR="00122D3C" w:rsidRDefault="00122D3C" w:rsidP="00122D3C">
      <w:pPr>
        <w:jc w:val="both"/>
      </w:pPr>
      <w:r>
        <w:t>Горецкий В.Г., Федосова Н.А. Пропись 2.</w:t>
      </w:r>
    </w:p>
    <w:p w:rsidR="00122D3C" w:rsidRDefault="00122D3C" w:rsidP="00122D3C">
      <w:pPr>
        <w:jc w:val="both"/>
      </w:pPr>
      <w:r>
        <w:t>Горецкий В.Г., Федосова Н.А. Пропись 3.</w:t>
      </w:r>
    </w:p>
    <w:p w:rsidR="00122D3C" w:rsidRDefault="00122D3C" w:rsidP="00122D3C">
      <w:pPr>
        <w:jc w:val="both"/>
      </w:pPr>
      <w:r>
        <w:t>Горецкий В.Г., Федосова Н.А. Пропись 4.</w:t>
      </w:r>
    </w:p>
    <w:p w:rsidR="00122D3C" w:rsidRDefault="00122D3C" w:rsidP="00122D3C">
      <w:pPr>
        <w:jc w:val="both"/>
      </w:pPr>
      <w:r>
        <w:t>Рабочая  тетрадь  Русский язык.  Канакина В.П., Горецкий В.Г.</w:t>
      </w:r>
    </w:p>
    <w:p w:rsidR="00122D3C" w:rsidRDefault="00122D3C" w:rsidP="00122D3C">
      <w:pPr>
        <w:jc w:val="both"/>
      </w:pPr>
      <w:r>
        <w:t>Канакина, В. П. Русский язык. Рабочие программы. 1–4 классы [Текст]: пособие для учителей общеобразоват. учреждений / В. П. Канакина, В. Г. Горецкий, М. В. Бойкина, М. Н. Дементьева, Н. А. Стефаненко. – М.</w:t>
      </w:r>
      <w:proofErr w:type="gramStart"/>
      <w:r>
        <w:t xml:space="preserve"> :</w:t>
      </w:r>
      <w:proofErr w:type="gramEnd"/>
      <w:r>
        <w:t xml:space="preserve"> Просвещение, 2012.</w:t>
      </w:r>
    </w:p>
    <w:p w:rsidR="00122D3C" w:rsidRDefault="00122D3C" w:rsidP="00122D3C">
      <w:pPr>
        <w:jc w:val="both"/>
      </w:pPr>
      <w:r>
        <w:t>Канакина, В. П. Русский язык. 2 класс [Текст] : учеб</w:t>
      </w:r>
      <w:proofErr w:type="gramStart"/>
      <w:r>
        <w:t>.</w:t>
      </w:r>
      <w:proofErr w:type="gramEnd"/>
      <w:r>
        <w:t xml:space="preserve"> </w:t>
      </w:r>
      <w:proofErr w:type="gramStart"/>
      <w:r>
        <w:t>д</w:t>
      </w:r>
      <w:proofErr w:type="gramEnd"/>
      <w:r>
        <w:t>ля общеобразоват. учреждений : в 2 ч. / В. П. Канакина, В. Г. Горецкий. – М.</w:t>
      </w:r>
      <w:proofErr w:type="gramStart"/>
      <w:r>
        <w:t xml:space="preserve"> :</w:t>
      </w:r>
      <w:proofErr w:type="gramEnd"/>
      <w:r>
        <w:t xml:space="preserve"> Просвещение, 2015.</w:t>
      </w:r>
    </w:p>
    <w:p w:rsidR="00122D3C" w:rsidRDefault="00122D3C" w:rsidP="00122D3C">
      <w:pPr>
        <w:jc w:val="both"/>
      </w:pPr>
      <w:r>
        <w:t>Канакина, В. П. Русский язык. Рабочая тетрадь. 2 класс [Текст]: пособие для учащихся общеобразоват. учреждений</w:t>
      </w:r>
      <w:proofErr w:type="gramStart"/>
      <w:r>
        <w:t xml:space="preserve"> :</w:t>
      </w:r>
      <w:proofErr w:type="gramEnd"/>
      <w:r>
        <w:t xml:space="preserve"> в 2 ч. / В. П. Канакина. – М.</w:t>
      </w:r>
      <w:proofErr w:type="gramStart"/>
      <w:r>
        <w:t xml:space="preserve"> :</w:t>
      </w:r>
      <w:proofErr w:type="gramEnd"/>
      <w:r>
        <w:t xml:space="preserve"> Просвещение, 2016.</w:t>
      </w:r>
    </w:p>
    <w:p w:rsidR="00122D3C" w:rsidRDefault="00122D3C" w:rsidP="00122D3C">
      <w:pPr>
        <w:jc w:val="both"/>
      </w:pPr>
      <w:r>
        <w:t>Канакина, В. П. Русский язык. 1–4 классы [Текст]: сборник диктантов и самостоятельных работ / В. П. Канакина, Г. С. Щеголева. – М.</w:t>
      </w:r>
      <w:proofErr w:type="gramStart"/>
      <w:r>
        <w:t xml:space="preserve"> :</w:t>
      </w:r>
      <w:proofErr w:type="gramEnd"/>
      <w:r>
        <w:t xml:space="preserve"> Просвещение, 2013.</w:t>
      </w:r>
    </w:p>
    <w:p w:rsidR="00122D3C" w:rsidRDefault="00122D3C" w:rsidP="00122D3C">
      <w:pPr>
        <w:jc w:val="both"/>
      </w:pPr>
      <w:r>
        <w:t>Русский язык. 2 класс [Электронный ресурс] : электрон</w:t>
      </w:r>
      <w:proofErr w:type="gramStart"/>
      <w:r>
        <w:t>.</w:t>
      </w:r>
      <w:proofErr w:type="gramEnd"/>
      <w:r>
        <w:t xml:space="preserve"> </w:t>
      </w:r>
      <w:proofErr w:type="gramStart"/>
      <w:r>
        <w:t>п</w:t>
      </w:r>
      <w:proofErr w:type="gramEnd"/>
      <w:r>
        <w:t>рил. к учеб. В. П. Канакиной. – М. : Просвещение, 2012. – 1 электрон</w:t>
      </w:r>
      <w:proofErr w:type="gramStart"/>
      <w:r>
        <w:t>.</w:t>
      </w:r>
      <w:proofErr w:type="gramEnd"/>
      <w:r>
        <w:t xml:space="preserve"> </w:t>
      </w:r>
      <w:proofErr w:type="gramStart"/>
      <w:r>
        <w:t>о</w:t>
      </w:r>
      <w:proofErr w:type="gramEnd"/>
      <w:r>
        <w:t>пт. диск (СD-ROM).</w:t>
      </w:r>
    </w:p>
    <w:p w:rsidR="00122D3C" w:rsidRDefault="00122D3C" w:rsidP="00122D3C">
      <w:pPr>
        <w:jc w:val="both"/>
      </w:pPr>
      <w:r>
        <w:t xml:space="preserve">Канакина В.П., Горецкий В.Г. Русский язык. 3 кл. в 2-х частях – М.: Просвещение, 2016. </w:t>
      </w:r>
    </w:p>
    <w:p w:rsidR="00122D3C" w:rsidRDefault="00122D3C" w:rsidP="00122D3C">
      <w:pPr>
        <w:jc w:val="both"/>
      </w:pPr>
      <w:r>
        <w:t xml:space="preserve">Канакина В.П., Рабочая тетрадь по русскому языку  для 3 класса: в 2 ч. – М.: Просвещение, 2015. </w:t>
      </w:r>
    </w:p>
    <w:p w:rsidR="00122D3C" w:rsidRDefault="00122D3C" w:rsidP="00122D3C">
      <w:pPr>
        <w:jc w:val="both"/>
      </w:pPr>
      <w:r>
        <w:lastRenderedPageBreak/>
        <w:t>Канакина В. П. Русский язык: Раздаточный материал: Пособие для учащихся: 3 класс.</w:t>
      </w:r>
    </w:p>
    <w:p w:rsidR="00122D3C" w:rsidRDefault="00122D3C" w:rsidP="00122D3C">
      <w:pPr>
        <w:jc w:val="both"/>
      </w:pPr>
      <w:r>
        <w:t>Полякова А.В. Русский язык: Учебник для 4 класса. М.: Просвещение. 2016 г.</w:t>
      </w:r>
    </w:p>
    <w:p w:rsidR="00122D3C" w:rsidRDefault="00122D3C" w:rsidP="00122D3C">
      <w:pPr>
        <w:jc w:val="both"/>
      </w:pPr>
      <w:r>
        <w:t>Полякова А.В. Тетради по русскому языку для 4 кл. М.: Просвещение. 2016 г.</w:t>
      </w:r>
    </w:p>
    <w:p w:rsidR="00122D3C" w:rsidRPr="0065574E" w:rsidRDefault="00122D3C" w:rsidP="00122D3C">
      <w:pPr>
        <w:jc w:val="both"/>
        <w:rPr>
          <w:i/>
        </w:rPr>
      </w:pPr>
      <w:r>
        <w:t xml:space="preserve">    </w:t>
      </w:r>
      <w:r w:rsidRPr="0065574E">
        <w:rPr>
          <w:i/>
        </w:rPr>
        <w:t>Место предмета в учебном плане</w:t>
      </w:r>
    </w:p>
    <w:p w:rsidR="00122D3C" w:rsidRDefault="00122D3C" w:rsidP="00122D3C">
      <w:pPr>
        <w:jc w:val="both"/>
      </w:pPr>
      <w:r>
        <w:t xml:space="preserve">    На изучение русского языка в начальной школе выделяется 675 час</w:t>
      </w:r>
      <w:r w:rsidR="00522F22">
        <w:t>ов. В первом классе – 99 часа (3</w:t>
      </w:r>
      <w:r>
        <w:t xml:space="preserve"> часа в недел</w:t>
      </w:r>
      <w:r w:rsidR="00522F22">
        <w:t>ю, 33 учебные недели); из них 66</w:t>
      </w:r>
      <w:r>
        <w:t xml:space="preserve"> часов (22 учебные недели) отводится урокам обучения письму в период обучения грамоте</w:t>
      </w:r>
      <w:r w:rsidRPr="003B7307">
        <w:t xml:space="preserve"> </w:t>
      </w:r>
      <w:r w:rsidR="00522F22">
        <w:t>и 3</w:t>
      </w:r>
      <w:r>
        <w:t>0 часов (10 учебных недель) – урокам русского языка.</w:t>
      </w:r>
    </w:p>
    <w:p w:rsidR="00122D3C" w:rsidRDefault="00122D3C" w:rsidP="00122D3C">
      <w:pPr>
        <w:jc w:val="both"/>
      </w:pPr>
      <w:r>
        <w:t xml:space="preserve">    Во 2-4 классах на уроки русского</w:t>
      </w:r>
      <w:r w:rsidR="00522F22">
        <w:t xml:space="preserve"> языка отводится по 136 часов (4</w:t>
      </w:r>
      <w:r>
        <w:t xml:space="preserve"> часов в </w:t>
      </w:r>
      <w:r w:rsidRPr="003B7307">
        <w:t xml:space="preserve"> </w:t>
      </w:r>
      <w:r>
        <w:t>неделю, 35 учебных недель в каждом классе).</w:t>
      </w:r>
    </w:p>
    <w:p w:rsidR="00122D3C" w:rsidRDefault="00122D3C" w:rsidP="00122D3C">
      <w:pPr>
        <w:jc w:val="both"/>
      </w:pPr>
      <w:r>
        <w:t xml:space="preserve">     Программа обеспечивает достижение выпускниками начальной школы определённых личностных, метапредметных и предметных результатов.</w:t>
      </w:r>
    </w:p>
    <w:p w:rsidR="00122D3C" w:rsidRDefault="00122D3C" w:rsidP="00122D3C">
      <w:pPr>
        <w:jc w:val="center"/>
        <w:rPr>
          <w:rFonts w:eastAsia="Calibri"/>
          <w:bCs/>
          <w:i/>
          <w:iCs/>
          <w:lang w:eastAsia="en-US"/>
        </w:rPr>
      </w:pPr>
      <w:r>
        <w:tab/>
      </w:r>
      <w:r w:rsidRPr="00ED0C10">
        <w:rPr>
          <w:rFonts w:eastAsia="Calibri"/>
          <w:bCs/>
          <w:i/>
          <w:iCs/>
          <w:lang w:eastAsia="en-US"/>
        </w:rPr>
        <w:t xml:space="preserve">     </w:t>
      </w:r>
      <w:r>
        <w:rPr>
          <w:rFonts w:eastAsia="Calibri"/>
          <w:bCs/>
          <w:i/>
          <w:iCs/>
          <w:lang w:eastAsia="en-US"/>
        </w:rPr>
        <w:t xml:space="preserve">                               </w:t>
      </w:r>
    </w:p>
    <w:p w:rsidR="00122D3C" w:rsidRDefault="00122D3C" w:rsidP="00122D3C">
      <w:pPr>
        <w:rPr>
          <w:b/>
        </w:rPr>
      </w:pPr>
      <w:r w:rsidRPr="00ED0C10">
        <w:rPr>
          <w:rFonts w:eastAsia="Calibri"/>
          <w:bCs/>
          <w:i/>
          <w:iCs/>
          <w:lang w:eastAsia="en-US"/>
        </w:rPr>
        <w:t xml:space="preserve"> </w:t>
      </w:r>
      <w:r>
        <w:rPr>
          <w:rFonts w:eastAsia="Calibri"/>
          <w:bCs/>
          <w:i/>
          <w:iCs/>
          <w:lang w:eastAsia="en-US"/>
        </w:rPr>
        <w:t xml:space="preserve">                </w:t>
      </w:r>
      <w:r w:rsidRPr="00ED0C10">
        <w:rPr>
          <w:rFonts w:eastAsia="Calibri"/>
          <w:bCs/>
          <w:i/>
          <w:iCs/>
          <w:lang w:eastAsia="en-US"/>
        </w:rPr>
        <w:t xml:space="preserve"> </w:t>
      </w:r>
      <w:r w:rsidRPr="0065574E">
        <w:rPr>
          <w:b/>
        </w:rPr>
        <w:t>Аннотация к рабочей пр</w:t>
      </w:r>
      <w:r>
        <w:rPr>
          <w:b/>
        </w:rPr>
        <w:t>ограмме дисциплины «Чеченский язык</w:t>
      </w:r>
      <w:r w:rsidRPr="0065574E">
        <w:rPr>
          <w:b/>
        </w:rPr>
        <w:t>»</w:t>
      </w:r>
      <w:r w:rsidRPr="00ED0C10">
        <w:rPr>
          <w:rFonts w:eastAsia="Calibri"/>
          <w:bCs/>
          <w:iCs/>
          <w:lang w:eastAsia="en-US"/>
        </w:rPr>
        <w:t xml:space="preserve"> </w:t>
      </w:r>
    </w:p>
    <w:p w:rsidR="00122D3C" w:rsidRPr="00ED0C10" w:rsidRDefault="00122D3C" w:rsidP="00122D3C">
      <w:pPr>
        <w:keepNext/>
        <w:widowControl w:val="0"/>
        <w:autoSpaceDE w:val="0"/>
        <w:autoSpaceDN w:val="0"/>
        <w:adjustRightInd w:val="0"/>
        <w:spacing w:before="240" w:after="60"/>
        <w:outlineLvl w:val="1"/>
        <w:rPr>
          <w:b/>
          <w:bCs/>
          <w:iCs/>
        </w:rPr>
      </w:pPr>
      <w:r w:rsidRPr="00ED0C10">
        <w:rPr>
          <w:rFonts w:eastAsia="Calibri"/>
          <w:bCs/>
          <w:i/>
          <w:iCs/>
          <w:lang w:eastAsia="en-US"/>
        </w:rPr>
        <w:t xml:space="preserve"> </w:t>
      </w:r>
      <w:r w:rsidRPr="00ED0C10">
        <w:rPr>
          <w:bCs/>
        </w:rPr>
        <w:t xml:space="preserve">Нохчийн мотт – иза нохчийн къоман а, Нохчийн республикин </w:t>
      </w:r>
      <w:proofErr w:type="gramStart"/>
      <w:r w:rsidRPr="00ED0C10">
        <w:rPr>
          <w:bCs/>
        </w:rPr>
        <w:t>пачхьалкхан</w:t>
      </w:r>
      <w:proofErr w:type="gramEnd"/>
      <w:r w:rsidRPr="00ED0C10">
        <w:rPr>
          <w:bCs/>
        </w:rPr>
        <w:t xml:space="preserve"> а мотт а, къоман историн, культурин бух а бу. Мотт адамийн дахарехь уггаре мехала г</w:t>
      </w:r>
      <w:proofErr w:type="gramStart"/>
      <w:r w:rsidRPr="00ED0C10">
        <w:rPr>
          <w:bCs/>
        </w:rPr>
        <w:t>I</w:t>
      </w:r>
      <w:proofErr w:type="gramEnd"/>
      <w:r w:rsidRPr="00ED0C10">
        <w:rPr>
          <w:bCs/>
        </w:rPr>
        <w:t>ирс бу.   Цуьнца доьзна ду къоман кхиар а</w:t>
      </w:r>
      <w:proofErr w:type="gramStart"/>
      <w:r w:rsidRPr="00ED0C10">
        <w:rPr>
          <w:bCs/>
        </w:rPr>
        <w:t>.Ю</w:t>
      </w:r>
      <w:proofErr w:type="gramEnd"/>
      <w:r w:rsidRPr="00ED0C10">
        <w:rPr>
          <w:bCs/>
        </w:rPr>
        <w:t xml:space="preserve">ьхьанцара юкъарадешаран школа – мехала, керла,   жоьпаллин мур бу беран дахарехь: хIокху школехь дIадолало  диллина долу дешар, кхузахь шорло цуьнан гонахарчу дахарца  йолу юкъаметтигаш, хийцало юкъараллин дарж а, ша –шеен вовзийта оьшуш хилар а совдолу. ТIаьхьа хиндолчу </w:t>
      </w:r>
      <w:proofErr w:type="gramStart"/>
      <w:r w:rsidRPr="00ED0C10">
        <w:rPr>
          <w:bCs/>
        </w:rPr>
        <w:t>дерриге</w:t>
      </w:r>
      <w:proofErr w:type="gramEnd"/>
      <w:r w:rsidRPr="00ED0C10">
        <w:rPr>
          <w:bCs/>
        </w:rPr>
        <w:t xml:space="preserve"> а  дешаран бух кхуллу юьхьанцарчу школашкахь.    Юьхьанцарчу  школехь нохчийн матто, кхечу предметаша санна, метан  Iилманан декъехь шен </w:t>
      </w:r>
      <w:proofErr w:type="gramStart"/>
      <w:r w:rsidRPr="00ED0C10">
        <w:rPr>
          <w:bCs/>
        </w:rPr>
        <w:t>маьIница</w:t>
      </w:r>
      <w:proofErr w:type="gramEnd"/>
      <w:r w:rsidRPr="00ED0C10">
        <w:rPr>
          <w:bCs/>
        </w:rPr>
        <w:t xml:space="preserve"> а йоккха меттиг дIалоцу. Цуьнан дешарца а, кхетамца </w:t>
      </w:r>
      <w:proofErr w:type="gramStart"/>
      <w:r w:rsidRPr="00ED0C10">
        <w:rPr>
          <w:bCs/>
        </w:rPr>
        <w:t>кхиорехь</w:t>
      </w:r>
      <w:proofErr w:type="gramEnd"/>
      <w:r w:rsidRPr="00ED0C10">
        <w:rPr>
          <w:bCs/>
        </w:rPr>
        <w:t xml:space="preserve"> а доккха маьIна ду.</w:t>
      </w:r>
      <w:r w:rsidRPr="00ED0C10">
        <w:rPr>
          <w:b/>
          <w:bCs/>
        </w:rPr>
        <w:t xml:space="preserve">       </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xml:space="preserve"> Маттах лаьцна хаарш, барта а, </w:t>
      </w:r>
      <w:proofErr w:type="gramStart"/>
      <w:r w:rsidRPr="00ED0C10">
        <w:rPr>
          <w:rFonts w:eastAsia="Calibri"/>
          <w:lang w:eastAsia="en-US"/>
        </w:rPr>
        <w:t>йозанан</w:t>
      </w:r>
      <w:proofErr w:type="gramEnd"/>
      <w:r w:rsidRPr="00ED0C10">
        <w:rPr>
          <w:rFonts w:eastAsia="Calibri"/>
          <w:lang w:eastAsia="en-US"/>
        </w:rPr>
        <w:t xml:space="preserve"> а къамелан  хаамаш караберзорца дешархойн таро хуьлу кхийолу дешаран    предметаш а кхиамца Iамо, цуьнца цхьаьна гонахарчу дахарх   дозуш долу шайн хаарш шордан.  </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xml:space="preserve">«Школана хьалха лаьтта декхарш кхочушдарехь Iаламат  доккха маьIна ду ненан меттан, хIунда аьлча школо болх оцу   маттахь дIаболорца караерзайо беро дахарехь </w:t>
      </w:r>
      <w:proofErr w:type="gramStart"/>
      <w:r w:rsidRPr="00ED0C10">
        <w:rPr>
          <w:rFonts w:eastAsia="Calibri"/>
          <w:lang w:eastAsia="en-US"/>
        </w:rPr>
        <w:t>гулйина</w:t>
      </w:r>
      <w:proofErr w:type="gramEnd"/>
      <w:r w:rsidRPr="00ED0C10">
        <w:rPr>
          <w:rFonts w:eastAsia="Calibri"/>
          <w:lang w:eastAsia="en-US"/>
        </w:rPr>
        <w:t xml:space="preserve"> а ненан   маттахь билгалйолуш йолу а хьекъалан хазна. Оцу кийчачу  буха тIехь школо дIахIоттабо ша </w:t>
      </w:r>
      <w:proofErr w:type="gramStart"/>
      <w:r w:rsidRPr="00ED0C10">
        <w:rPr>
          <w:rFonts w:eastAsia="Calibri"/>
          <w:lang w:eastAsia="en-US"/>
        </w:rPr>
        <w:t>кхидIа</w:t>
      </w:r>
      <w:proofErr w:type="gramEnd"/>
      <w:r w:rsidRPr="00ED0C10">
        <w:rPr>
          <w:rFonts w:eastAsia="Calibri"/>
          <w:lang w:eastAsia="en-US"/>
        </w:rPr>
        <w:t xml:space="preserve"> а бен болу болх, аьлча   а дуьненах лаьцна болу берийн кхетам алсам а боккху, уьш   гIиллакх-оьздангалла йолуш кхиорехь а царна дешар Iаморехь  а дерриге а декхарш кхочуш а до.  </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xml:space="preserve"> Вайн школашкара дешархой юкъараллин пайдечу     къинхьегамна а, нохчийн къоман беркате т1аьхье хинйолчу  </w:t>
      </w:r>
      <w:proofErr w:type="gramStart"/>
      <w:r w:rsidRPr="00ED0C10">
        <w:rPr>
          <w:rFonts w:eastAsia="Calibri"/>
          <w:lang w:eastAsia="en-US"/>
        </w:rPr>
        <w:t>кепара</w:t>
      </w:r>
      <w:proofErr w:type="gramEnd"/>
      <w:r w:rsidRPr="00ED0C10">
        <w:rPr>
          <w:rFonts w:eastAsia="Calibri"/>
          <w:lang w:eastAsia="en-US"/>
        </w:rPr>
        <w:t xml:space="preserve"> а кечбаран декхарца цхьаьна царна нохчийн метан  хаамаш балар доккха маьIна долуш ду.</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Юьхьанцарчу муьрехь ненан мотт хьехаран коьрта декхар   ду къамелан г</w:t>
      </w:r>
      <w:proofErr w:type="gramStart"/>
      <w:r w:rsidRPr="00ED0C10">
        <w:rPr>
          <w:rFonts w:eastAsia="Calibri"/>
          <w:lang w:eastAsia="en-US"/>
        </w:rPr>
        <w:t>I</w:t>
      </w:r>
      <w:proofErr w:type="gramEnd"/>
      <w:r w:rsidRPr="00ED0C10">
        <w:rPr>
          <w:rFonts w:eastAsia="Calibri"/>
          <w:lang w:eastAsia="en-US"/>
        </w:rPr>
        <w:t xml:space="preserve">уллакхан цхьадолу тайпанаш Iамор (кьамеле  ладогIаррий, цунах кхетаррий; вистхила Iаморрий; дешаррий, йозий). Цул сов, оцу муьрехь ондда бух кхолла беза ненан   маттахь вовшашца тIекаре </w:t>
      </w:r>
      <w:proofErr w:type="gramStart"/>
      <w:r w:rsidRPr="00ED0C10">
        <w:rPr>
          <w:rFonts w:eastAsia="Calibri"/>
          <w:lang w:eastAsia="en-US"/>
        </w:rPr>
        <w:t>хила</w:t>
      </w:r>
      <w:proofErr w:type="gramEnd"/>
      <w:r w:rsidRPr="00ED0C10">
        <w:rPr>
          <w:rFonts w:eastAsia="Calibri"/>
          <w:lang w:eastAsia="en-US"/>
        </w:rPr>
        <w:t xml:space="preserve"> хаарна, иза берашна хьехаран а,</w:t>
      </w:r>
    </w:p>
    <w:p w:rsidR="00122D3C" w:rsidRPr="00ED0C10" w:rsidRDefault="00122D3C" w:rsidP="00122D3C">
      <w:pPr>
        <w:autoSpaceDE w:val="0"/>
        <w:autoSpaceDN w:val="0"/>
        <w:adjustRightInd w:val="0"/>
        <w:rPr>
          <w:rFonts w:eastAsia="Calibri"/>
          <w:lang w:eastAsia="en-US"/>
        </w:rPr>
      </w:pPr>
      <w:proofErr w:type="gramStart"/>
      <w:r w:rsidRPr="00ED0C10">
        <w:rPr>
          <w:rFonts w:eastAsia="Calibri"/>
          <w:lang w:eastAsia="en-US"/>
        </w:rPr>
        <w:t>кхетош-кхиоран</w:t>
      </w:r>
      <w:proofErr w:type="gramEnd"/>
      <w:r w:rsidRPr="00ED0C10">
        <w:rPr>
          <w:rFonts w:eastAsia="Calibri"/>
          <w:lang w:eastAsia="en-US"/>
        </w:rPr>
        <w:t xml:space="preserve"> а коьрта гIирс хилар хаийтарна.    Цуьнца цхьаьна кхийолчу дешаран предметийн санна, ненан   матто юьхьанцарчу муьрехь кхочушдан деза цхьадолу  мехала юкъара г</w:t>
      </w:r>
      <w:proofErr w:type="gramStart"/>
      <w:r w:rsidRPr="00ED0C10">
        <w:rPr>
          <w:rFonts w:eastAsia="Calibri"/>
          <w:lang w:eastAsia="en-US"/>
        </w:rPr>
        <w:t>I</w:t>
      </w:r>
      <w:proofErr w:type="gramEnd"/>
      <w:r w:rsidRPr="00ED0C10">
        <w:rPr>
          <w:rFonts w:eastAsia="Calibri"/>
          <w:lang w:eastAsia="en-US"/>
        </w:rPr>
        <w:t>уллакхаш а:</w:t>
      </w:r>
    </w:p>
    <w:p w:rsidR="00122D3C" w:rsidRPr="00ED0C10" w:rsidRDefault="00122D3C" w:rsidP="00122D3C">
      <w:pPr>
        <w:numPr>
          <w:ilvl w:val="0"/>
          <w:numId w:val="2"/>
        </w:numPr>
        <w:autoSpaceDE w:val="0"/>
        <w:autoSpaceDN w:val="0"/>
        <w:adjustRightInd w:val="0"/>
        <w:spacing w:after="160" w:line="259" w:lineRule="auto"/>
        <w:contextualSpacing/>
        <w:rPr>
          <w:rFonts w:eastAsia="Calibri"/>
          <w:lang w:eastAsia="en-US"/>
        </w:rPr>
      </w:pPr>
      <w:r w:rsidRPr="00ED0C10">
        <w:rPr>
          <w:rFonts w:eastAsia="Calibri"/>
          <w:lang w:eastAsia="en-US"/>
        </w:rPr>
        <w:t xml:space="preserve">дешархойн Iаламах а, </w:t>
      </w:r>
      <w:proofErr w:type="gramStart"/>
      <w:r w:rsidRPr="00ED0C10">
        <w:rPr>
          <w:rFonts w:eastAsia="Calibri"/>
          <w:lang w:eastAsia="en-US"/>
        </w:rPr>
        <w:t>юкъараллих</w:t>
      </w:r>
      <w:proofErr w:type="gramEnd"/>
      <w:r w:rsidRPr="00ED0C10">
        <w:rPr>
          <w:rFonts w:eastAsia="Calibri"/>
          <w:lang w:eastAsia="en-US"/>
        </w:rPr>
        <w:t xml:space="preserve"> а долу хааршший,  Iилманан юьхьанцара кхетаммий кхиор;</w:t>
      </w:r>
    </w:p>
    <w:p w:rsidR="00122D3C" w:rsidRPr="00ED0C10" w:rsidRDefault="00122D3C" w:rsidP="00122D3C">
      <w:pPr>
        <w:numPr>
          <w:ilvl w:val="0"/>
          <w:numId w:val="2"/>
        </w:numPr>
        <w:autoSpaceDE w:val="0"/>
        <w:autoSpaceDN w:val="0"/>
        <w:adjustRightInd w:val="0"/>
        <w:spacing w:after="160" w:line="259" w:lineRule="auto"/>
        <w:contextualSpacing/>
        <w:rPr>
          <w:rFonts w:eastAsia="Calibri"/>
          <w:lang w:eastAsia="en-US"/>
        </w:rPr>
      </w:pPr>
      <w:r w:rsidRPr="00ED0C10">
        <w:rPr>
          <w:rFonts w:eastAsia="Calibri"/>
          <w:lang w:eastAsia="en-US"/>
        </w:rPr>
        <w:t xml:space="preserve">логически а, васт </w:t>
      </w:r>
      <w:proofErr w:type="gramStart"/>
      <w:r w:rsidRPr="00ED0C10">
        <w:rPr>
          <w:rFonts w:eastAsia="Calibri"/>
          <w:lang w:eastAsia="en-US"/>
        </w:rPr>
        <w:t>хIотторан</w:t>
      </w:r>
      <w:proofErr w:type="gramEnd"/>
      <w:r w:rsidRPr="00ED0C10">
        <w:rPr>
          <w:rFonts w:eastAsia="Calibri"/>
          <w:lang w:eastAsia="en-US"/>
        </w:rPr>
        <w:t xml:space="preserve"> а ойла кхиор;</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xml:space="preserve">къинхьегаме а, цуьнца цхьаьна </w:t>
      </w:r>
      <w:proofErr w:type="gramStart"/>
      <w:r w:rsidRPr="00ED0C10">
        <w:rPr>
          <w:rFonts w:eastAsia="Calibri"/>
          <w:lang w:eastAsia="en-US"/>
        </w:rPr>
        <w:t>дешаре</w:t>
      </w:r>
      <w:proofErr w:type="gramEnd"/>
      <w:r w:rsidRPr="00ED0C10">
        <w:rPr>
          <w:rFonts w:eastAsia="Calibri"/>
          <w:lang w:eastAsia="en-US"/>
        </w:rPr>
        <w:t xml:space="preserve"> а болу лаам  кхиор;</w:t>
      </w:r>
    </w:p>
    <w:p w:rsidR="00122D3C" w:rsidRPr="00ED0C10" w:rsidRDefault="00122D3C" w:rsidP="00122D3C">
      <w:pPr>
        <w:numPr>
          <w:ilvl w:val="0"/>
          <w:numId w:val="3"/>
        </w:numPr>
        <w:autoSpaceDE w:val="0"/>
        <w:autoSpaceDN w:val="0"/>
        <w:adjustRightInd w:val="0"/>
        <w:spacing w:after="160" w:line="259" w:lineRule="auto"/>
        <w:contextualSpacing/>
        <w:rPr>
          <w:rFonts w:eastAsia="Calibri"/>
          <w:lang w:eastAsia="en-US"/>
        </w:rPr>
      </w:pPr>
      <w:r w:rsidRPr="00ED0C10">
        <w:rPr>
          <w:rFonts w:eastAsia="Calibri"/>
          <w:lang w:eastAsia="en-US"/>
        </w:rPr>
        <w:t>лакхарчу классашкахь кхиамца деша бераш кечдар;</w:t>
      </w:r>
    </w:p>
    <w:p w:rsidR="00122D3C" w:rsidRPr="00ED0C10" w:rsidRDefault="00122D3C" w:rsidP="00122D3C">
      <w:pPr>
        <w:numPr>
          <w:ilvl w:val="0"/>
          <w:numId w:val="3"/>
        </w:numPr>
        <w:autoSpaceDE w:val="0"/>
        <w:autoSpaceDN w:val="0"/>
        <w:adjustRightInd w:val="0"/>
        <w:spacing w:after="160" w:line="259" w:lineRule="auto"/>
        <w:contextualSpacing/>
        <w:rPr>
          <w:rFonts w:eastAsia="Calibri"/>
          <w:lang w:eastAsia="en-US"/>
        </w:rPr>
      </w:pPr>
      <w:r w:rsidRPr="00ED0C10">
        <w:rPr>
          <w:rFonts w:eastAsia="Calibri"/>
          <w:lang w:eastAsia="en-US"/>
        </w:rPr>
        <w:t xml:space="preserve"> гонахарчу дахарца йолу юкъаметтиг а, нахе йолу нийса  </w:t>
      </w:r>
      <w:proofErr w:type="gramStart"/>
      <w:r w:rsidRPr="00ED0C10">
        <w:rPr>
          <w:rFonts w:eastAsia="Calibri"/>
          <w:lang w:eastAsia="en-US"/>
        </w:rPr>
        <w:t>дог-ойла</w:t>
      </w:r>
      <w:proofErr w:type="gramEnd"/>
      <w:r w:rsidRPr="00ED0C10">
        <w:rPr>
          <w:rFonts w:eastAsia="Calibri"/>
          <w:lang w:eastAsia="en-US"/>
        </w:rPr>
        <w:t xml:space="preserve"> а кхетош-кхиор»</w:t>
      </w:r>
    </w:p>
    <w:p w:rsidR="00122D3C" w:rsidRPr="00ED0C10" w:rsidRDefault="00122D3C" w:rsidP="00122D3C">
      <w:pPr>
        <w:rPr>
          <w:rFonts w:eastAsia="Calibri"/>
          <w:b/>
          <w:lang w:eastAsia="en-US"/>
        </w:rPr>
      </w:pPr>
    </w:p>
    <w:p w:rsidR="00122D3C" w:rsidRPr="00ED0C10" w:rsidRDefault="00122D3C" w:rsidP="00122D3C">
      <w:pPr>
        <w:rPr>
          <w:rFonts w:eastAsia="Calibri"/>
          <w:b/>
          <w:lang w:eastAsia="en-US"/>
        </w:rPr>
      </w:pPr>
      <w:r w:rsidRPr="00ED0C10">
        <w:rPr>
          <w:rFonts w:eastAsia="Calibri"/>
          <w:b/>
          <w:lang w:eastAsia="en-US"/>
        </w:rPr>
        <w:t xml:space="preserve">     Программин  бухе  ехкина  х1ара  принципаш:</w:t>
      </w:r>
    </w:p>
    <w:p w:rsidR="00122D3C" w:rsidRPr="00ED0C10" w:rsidRDefault="00122D3C" w:rsidP="00122D3C">
      <w:pPr>
        <w:numPr>
          <w:ilvl w:val="0"/>
          <w:numId w:val="1"/>
        </w:numPr>
        <w:spacing w:after="160" w:line="259" w:lineRule="auto"/>
        <w:contextualSpacing/>
        <w:rPr>
          <w:rFonts w:eastAsia="Calibri"/>
          <w:lang w:eastAsia="en-US"/>
        </w:rPr>
      </w:pPr>
      <w:r w:rsidRPr="00ED0C10">
        <w:rPr>
          <w:rFonts w:eastAsia="Calibri"/>
          <w:lang w:eastAsia="en-US"/>
        </w:rPr>
        <w:t xml:space="preserve">уьйран  принцип, къамел  кхиоран  декъехь  дешархой  т1екаре  </w:t>
      </w:r>
      <w:proofErr w:type="gramStart"/>
      <w:r w:rsidRPr="00ED0C10">
        <w:rPr>
          <w:rFonts w:eastAsia="Calibri"/>
          <w:lang w:eastAsia="en-US"/>
        </w:rPr>
        <w:t>хила</w:t>
      </w:r>
      <w:proofErr w:type="gramEnd"/>
      <w:r w:rsidRPr="00ED0C10">
        <w:rPr>
          <w:rFonts w:eastAsia="Calibri"/>
          <w:lang w:eastAsia="en-US"/>
        </w:rPr>
        <w:t xml:space="preserve">  1амор  шегара  лоьхуш  йолу;</w:t>
      </w:r>
    </w:p>
    <w:p w:rsidR="00122D3C" w:rsidRPr="00ED0C10" w:rsidRDefault="00122D3C" w:rsidP="00122D3C">
      <w:pPr>
        <w:numPr>
          <w:ilvl w:val="0"/>
          <w:numId w:val="1"/>
        </w:numPr>
        <w:spacing w:after="160" w:line="259" w:lineRule="auto"/>
        <w:contextualSpacing/>
        <w:rPr>
          <w:rFonts w:eastAsia="Calibri"/>
          <w:lang w:eastAsia="en-US"/>
        </w:rPr>
      </w:pPr>
      <w:r w:rsidRPr="00ED0C10">
        <w:rPr>
          <w:rFonts w:eastAsia="Calibri"/>
          <w:lang w:eastAsia="en-US"/>
        </w:rPr>
        <w:lastRenderedPageBreak/>
        <w:t>кхетамаллин принцип</w:t>
      </w:r>
      <w:proofErr w:type="gramStart"/>
      <w:r w:rsidRPr="00ED0C10">
        <w:rPr>
          <w:rFonts w:eastAsia="Calibri"/>
          <w:lang w:eastAsia="en-US"/>
        </w:rPr>
        <w:t xml:space="preserve">  ,</w:t>
      </w:r>
      <w:proofErr w:type="gramEnd"/>
      <w:r w:rsidRPr="00ED0C10">
        <w:rPr>
          <w:rFonts w:eastAsia="Calibri"/>
          <w:lang w:eastAsia="en-US"/>
        </w:rPr>
        <w:t>мотт  1аморца  доьзнарг  практически   карадерзадо  дезарг  къастийна   ца  1аш, меттан  хиламаш  , цара  маттехь  д1алоцучу меттиге  хьаьжжина  ,                                                                                                                                                                                                                                                                                                                  хьалха-т1аьхьа  уьш  караберзор  а  тидаме  эцна;</w:t>
      </w:r>
    </w:p>
    <w:p w:rsidR="00122D3C" w:rsidRPr="00ED0C10" w:rsidRDefault="00122D3C" w:rsidP="00122D3C">
      <w:pPr>
        <w:numPr>
          <w:ilvl w:val="0"/>
          <w:numId w:val="1"/>
        </w:numPr>
        <w:spacing w:after="160" w:line="259" w:lineRule="auto"/>
        <w:contextualSpacing/>
        <w:rPr>
          <w:rFonts w:eastAsia="Calibri"/>
          <w:lang w:eastAsia="en-US"/>
        </w:rPr>
      </w:pPr>
      <w:r w:rsidRPr="00ED0C10">
        <w:rPr>
          <w:rFonts w:eastAsia="Calibri"/>
          <w:lang w:eastAsia="en-US"/>
        </w:rPr>
        <w:t>массо  а  кепара  мотт  1аморан  а, къамел  кхиоран а  г1уллакх  кхочушдина  самукъане</w:t>
      </w:r>
      <w:proofErr w:type="gramStart"/>
      <w:r w:rsidRPr="00ED0C10">
        <w:rPr>
          <w:rFonts w:eastAsia="Calibri"/>
          <w:lang w:eastAsia="en-US"/>
        </w:rPr>
        <w:t xml:space="preserve">  ,</w:t>
      </w:r>
      <w:proofErr w:type="gramEnd"/>
      <w:r w:rsidRPr="00ED0C10">
        <w:rPr>
          <w:rFonts w:eastAsia="Calibri"/>
          <w:lang w:eastAsia="en-US"/>
        </w:rPr>
        <w:t xml:space="preserve"> еша  дог  дог1учу  тексташна  а , упражненешна  а  т1ехь.</w:t>
      </w:r>
    </w:p>
    <w:p w:rsidR="00122D3C" w:rsidRPr="00ED0C10" w:rsidRDefault="00122D3C" w:rsidP="00122D3C">
      <w:pPr>
        <w:rPr>
          <w:rFonts w:eastAsia="Calibri"/>
          <w:lang w:eastAsia="en-US"/>
        </w:rPr>
      </w:pPr>
      <w:r w:rsidRPr="00ED0C10">
        <w:rPr>
          <w:rFonts w:eastAsia="Calibri"/>
          <w:lang w:eastAsia="en-US"/>
        </w:rPr>
        <w:t xml:space="preserve">          Программехь  коьрта  меттиг  д1алоцу  т1екаре  хила  1аморан  карадерзораш, шардарш  кхиоран  балхо</w:t>
      </w:r>
      <w:proofErr w:type="gramStart"/>
      <w:r w:rsidRPr="00ED0C10">
        <w:rPr>
          <w:rFonts w:eastAsia="Calibri"/>
          <w:lang w:eastAsia="en-US"/>
        </w:rPr>
        <w:t>.Б</w:t>
      </w:r>
      <w:proofErr w:type="gramEnd"/>
      <w:r w:rsidRPr="00ED0C10">
        <w:rPr>
          <w:rFonts w:eastAsia="Calibri"/>
          <w:lang w:eastAsia="en-US"/>
        </w:rPr>
        <w:t>арта  къамел  кхиор  хила  деза  дешархойн  коьртачу  тидамехь  уьш  еша  а, яздан а  1емачу хенахь  а, грамматикех  болу  хаамаш  царна  бовзуьйтуш  а, озаелла  тексташ  х1иттош  а, упражненеш  кхочушъеш  а.</w:t>
      </w:r>
    </w:p>
    <w:p w:rsidR="00122D3C" w:rsidRPr="00ED0C10" w:rsidRDefault="00122D3C" w:rsidP="00122D3C">
      <w:pPr>
        <w:rPr>
          <w:rFonts w:eastAsia="Calibri"/>
          <w:lang w:eastAsia="en-US"/>
        </w:rPr>
      </w:pPr>
      <w:r w:rsidRPr="00ED0C10">
        <w:rPr>
          <w:rFonts w:eastAsia="Calibri"/>
          <w:lang w:eastAsia="en-US"/>
        </w:rPr>
        <w:t xml:space="preserve">           Х1ора  урокехь  берийн  дистхилар  алссам  хила  деза:  хаттаршдеш, царна  жоьпаш  луш, шайх  лаьцна  дуьйцуш, вовшашца  къамел  деш, хьехархочуьнца  юкъаметтиг  лелош</w:t>
      </w:r>
      <w:proofErr w:type="gramStart"/>
      <w:r w:rsidRPr="00ED0C10">
        <w:rPr>
          <w:rFonts w:eastAsia="Calibri"/>
          <w:lang w:eastAsia="en-US"/>
        </w:rPr>
        <w:t xml:space="preserve"> ,</w:t>
      </w:r>
      <w:proofErr w:type="gramEnd"/>
      <w:r w:rsidRPr="00ED0C10">
        <w:rPr>
          <w:rFonts w:eastAsia="Calibri"/>
          <w:lang w:eastAsia="en-US"/>
        </w:rPr>
        <w:t xml:space="preserve"> ешначун  чулацам  юхасхьабуьйцуш  а.</w:t>
      </w:r>
    </w:p>
    <w:p w:rsidR="00122D3C" w:rsidRPr="00ED0C10" w:rsidRDefault="00122D3C" w:rsidP="00122D3C">
      <w:pPr>
        <w:rPr>
          <w:rFonts w:eastAsia="Calibri"/>
          <w:lang w:eastAsia="en-US"/>
        </w:rPr>
      </w:pPr>
      <w:r w:rsidRPr="00ED0C10">
        <w:rPr>
          <w:rFonts w:eastAsia="Calibri"/>
          <w:lang w:eastAsia="en-US"/>
        </w:rPr>
        <w:t>Дешан  маь1ни  т1ехь  а,  аларна</w:t>
      </w:r>
      <w:proofErr w:type="gramStart"/>
      <w:r w:rsidRPr="00ED0C10">
        <w:rPr>
          <w:rFonts w:eastAsia="Calibri"/>
          <w:lang w:eastAsia="en-US"/>
        </w:rPr>
        <w:t xml:space="preserve">  ,</w:t>
      </w:r>
      <w:proofErr w:type="gramEnd"/>
      <w:r w:rsidRPr="00ED0C10">
        <w:rPr>
          <w:rFonts w:eastAsia="Calibri"/>
          <w:lang w:eastAsia="en-US"/>
        </w:rPr>
        <w:t xml:space="preserve"> нийсаяздарна  а  т1ехь  бен болх  биллина  беш  хилар  мехала  ду. Билгалйинчу темина</w:t>
      </w:r>
      <w:proofErr w:type="gramStart"/>
      <w:r w:rsidRPr="00ED0C10">
        <w:rPr>
          <w:rFonts w:eastAsia="Calibri"/>
          <w:lang w:eastAsia="en-US"/>
        </w:rPr>
        <w:t xml:space="preserve">  ,</w:t>
      </w:r>
      <w:proofErr w:type="gramEnd"/>
      <w:r w:rsidRPr="00ED0C10">
        <w:rPr>
          <w:rFonts w:eastAsia="Calibri"/>
          <w:lang w:eastAsia="en-US"/>
        </w:rPr>
        <w:t xml:space="preserve"> суьртах, бинчу  тидамех,  кинох  лаьцна  шайна  еллачу кепаца  а, шаьш  а  дийцаран, хаттаран, айдаран, т1едожаран  предложенеш, тексташ, диалогаш  х1итто  1амо  деза  бераш.</w:t>
      </w:r>
    </w:p>
    <w:p w:rsidR="00122D3C" w:rsidRPr="00ED0C10" w:rsidRDefault="00122D3C" w:rsidP="00122D3C">
      <w:pPr>
        <w:tabs>
          <w:tab w:val="left" w:pos="1117"/>
        </w:tabs>
        <w:rPr>
          <w:rFonts w:eastAsia="Calibri"/>
          <w:b/>
          <w:lang w:eastAsia="en-US"/>
        </w:rPr>
      </w:pPr>
      <w:r w:rsidRPr="00ED0C10">
        <w:rPr>
          <w:rFonts w:eastAsia="Calibri"/>
          <w:b/>
          <w:lang w:eastAsia="en-US"/>
        </w:rPr>
        <w:tab/>
        <w:t>Юьхьанцарчу  школехь  нохчийн  мотт  1аморан  1алашонаш:</w:t>
      </w:r>
    </w:p>
    <w:p w:rsidR="00122D3C" w:rsidRPr="00ED0C10" w:rsidRDefault="00122D3C" w:rsidP="00122D3C">
      <w:pPr>
        <w:numPr>
          <w:ilvl w:val="0"/>
          <w:numId w:val="1"/>
        </w:numPr>
        <w:spacing w:after="160" w:line="259" w:lineRule="auto"/>
        <w:contextualSpacing/>
        <w:rPr>
          <w:rFonts w:eastAsia="Calibri"/>
          <w:lang w:eastAsia="en-US"/>
        </w:rPr>
      </w:pPr>
      <w:r w:rsidRPr="00ED0C10">
        <w:rPr>
          <w:rFonts w:eastAsia="Calibri"/>
          <w:lang w:eastAsia="en-US"/>
        </w:rPr>
        <w:t xml:space="preserve">т1екаре хила  дезаран, йоза-дешар  </w:t>
      </w:r>
      <w:proofErr w:type="gramStart"/>
      <w:r w:rsidRPr="00ED0C10">
        <w:rPr>
          <w:rFonts w:eastAsia="Calibri"/>
          <w:lang w:eastAsia="en-US"/>
        </w:rPr>
        <w:t>кхид1а</w:t>
      </w:r>
      <w:proofErr w:type="gramEnd"/>
      <w:r w:rsidRPr="00ED0C10">
        <w:rPr>
          <w:rFonts w:eastAsia="Calibri"/>
          <w:lang w:eastAsia="en-US"/>
        </w:rPr>
        <w:t xml:space="preserve">  а  1амо  дезаран  1алашонца  нохчийн  мотт  караберзор;</w:t>
      </w:r>
    </w:p>
    <w:p w:rsidR="00122D3C" w:rsidRPr="00ED0C10" w:rsidRDefault="00122D3C" w:rsidP="00122D3C">
      <w:pPr>
        <w:numPr>
          <w:ilvl w:val="0"/>
          <w:numId w:val="1"/>
        </w:numPr>
        <w:spacing w:after="160" w:line="259" w:lineRule="auto"/>
        <w:contextualSpacing/>
        <w:rPr>
          <w:rFonts w:eastAsia="Calibri"/>
          <w:lang w:eastAsia="en-US"/>
        </w:rPr>
      </w:pPr>
      <w:r w:rsidRPr="00ED0C10">
        <w:rPr>
          <w:rFonts w:eastAsia="Calibri"/>
          <w:lang w:eastAsia="en-US"/>
        </w:rPr>
        <w:t>къамелдаран  хуьнарш  кхиор, нохчийн  моттахь  вовшашца  т1екаре  лело  хаар;</w:t>
      </w:r>
    </w:p>
    <w:p w:rsidR="00122D3C" w:rsidRPr="00ED0C10" w:rsidRDefault="00122D3C" w:rsidP="00122D3C">
      <w:pPr>
        <w:numPr>
          <w:ilvl w:val="0"/>
          <w:numId w:val="1"/>
        </w:numPr>
        <w:spacing w:after="160" w:line="259" w:lineRule="auto"/>
        <w:contextualSpacing/>
        <w:rPr>
          <w:rFonts w:eastAsia="Calibri"/>
          <w:lang w:eastAsia="en-US"/>
        </w:rPr>
      </w:pPr>
      <w:r w:rsidRPr="00ED0C10">
        <w:rPr>
          <w:rFonts w:eastAsia="Calibri"/>
          <w:lang w:eastAsia="en-US"/>
        </w:rPr>
        <w:t>ладога, вистхила, шен  маттахь  еша, яздан  хаар  карадерзор;</w:t>
      </w:r>
    </w:p>
    <w:p w:rsidR="00122D3C" w:rsidRPr="00ED0C10" w:rsidRDefault="00122D3C" w:rsidP="00122D3C">
      <w:pPr>
        <w:numPr>
          <w:ilvl w:val="0"/>
          <w:numId w:val="1"/>
        </w:numPr>
        <w:spacing w:after="160" w:line="259" w:lineRule="auto"/>
        <w:contextualSpacing/>
        <w:rPr>
          <w:rFonts w:eastAsia="Calibri"/>
          <w:lang w:eastAsia="en-US"/>
        </w:rPr>
      </w:pPr>
      <w:r w:rsidRPr="00ED0C10">
        <w:rPr>
          <w:rFonts w:eastAsia="Calibri"/>
          <w:lang w:eastAsia="en-US"/>
        </w:rPr>
        <w:t>Нохчийн  Республикин  пачхьалкхин  нохчийн  мотте  шовкъ  кхоллар, шен  къоман  культурин  дакъа  иза  хиларе  терра.</w:t>
      </w:r>
    </w:p>
    <w:p w:rsidR="00122D3C" w:rsidRPr="00ED0C10" w:rsidRDefault="00122D3C" w:rsidP="00122D3C">
      <w:pPr>
        <w:ind w:left="360"/>
        <w:rPr>
          <w:rFonts w:eastAsia="Calibri"/>
          <w:b/>
          <w:lang w:eastAsia="en-US"/>
        </w:rPr>
      </w:pPr>
      <w:r w:rsidRPr="00ED0C10">
        <w:rPr>
          <w:rFonts w:eastAsia="Calibri"/>
          <w:b/>
          <w:lang w:eastAsia="en-US"/>
        </w:rPr>
        <w:t>Дешаран  планехь  нохчийн  мотто    д1алоцу  меттиг</w:t>
      </w:r>
    </w:p>
    <w:p w:rsidR="00122D3C" w:rsidRPr="00ED0C10" w:rsidRDefault="00122D3C" w:rsidP="00122D3C">
      <w:pPr>
        <w:ind w:left="360"/>
        <w:rPr>
          <w:rFonts w:eastAsia="Calibri"/>
          <w:lang w:eastAsia="en-US"/>
        </w:rPr>
      </w:pPr>
      <w:r w:rsidRPr="00ED0C10">
        <w:rPr>
          <w:rFonts w:eastAsia="Calibri"/>
          <w:lang w:eastAsia="en-US"/>
        </w:rPr>
        <w:t>Рабочи  программа  х1оттина  юьхьанцара  юкъарадешаран  федеральни  пачхьалкхан  дешаран  стандартан  буха  т1ехь, базисни  дешаран  планан  2-чу  варианто  нохчийн  маттана  лушйолчу  таронашца  нисъеш. Нохчийн  мотт  хьехаран  башхалла  билгалъяьккхина  тематически  планаш  т1ехь. Мотт  хьеха  билгалди</w:t>
      </w:r>
      <w:r w:rsidR="00522F22">
        <w:rPr>
          <w:rFonts w:eastAsia="Calibri"/>
          <w:lang w:eastAsia="en-US"/>
        </w:rPr>
        <w:t>на  сахьташ  1-чу  классехь  132</w:t>
      </w:r>
      <w:r w:rsidRPr="00ED0C10">
        <w:rPr>
          <w:rFonts w:eastAsia="Calibri"/>
          <w:lang w:eastAsia="en-US"/>
        </w:rPr>
        <w:t xml:space="preserve"> сахьт  ду: грамматика </w:t>
      </w:r>
      <w:r w:rsidR="00522F22">
        <w:rPr>
          <w:rFonts w:eastAsia="Calibri"/>
          <w:lang w:eastAsia="en-US"/>
        </w:rPr>
        <w:t xml:space="preserve"> 1амор  - 66  сахьт </w:t>
      </w:r>
      <w:proofErr w:type="gramStart"/>
      <w:r w:rsidR="00522F22">
        <w:rPr>
          <w:rFonts w:eastAsia="Calibri"/>
          <w:lang w:eastAsia="en-US"/>
        </w:rPr>
        <w:t xml:space="preserve">( </w:t>
      </w:r>
      <w:proofErr w:type="gramEnd"/>
      <w:r w:rsidR="00522F22">
        <w:rPr>
          <w:rFonts w:eastAsia="Calibri"/>
          <w:lang w:eastAsia="en-US"/>
        </w:rPr>
        <w:t>к1ирнах  2</w:t>
      </w:r>
      <w:r w:rsidRPr="00ED0C10">
        <w:rPr>
          <w:rFonts w:eastAsia="Calibri"/>
          <w:lang w:eastAsia="en-US"/>
        </w:rPr>
        <w:t xml:space="preserve">  сахьт): дешар  1амор  --66  сахьт ( к1ирна</w:t>
      </w:r>
      <w:r w:rsidR="00E02704">
        <w:rPr>
          <w:rFonts w:eastAsia="Calibri"/>
          <w:lang w:eastAsia="en-US"/>
        </w:rPr>
        <w:t>х</w:t>
      </w:r>
      <w:r w:rsidR="00162494">
        <w:rPr>
          <w:rFonts w:eastAsia="Calibri"/>
          <w:lang w:eastAsia="en-US"/>
        </w:rPr>
        <w:t xml:space="preserve">  2  сахьт); 2-чу  классехь  172</w:t>
      </w:r>
      <w:r w:rsidRPr="00ED0C10">
        <w:rPr>
          <w:rFonts w:eastAsia="Calibri"/>
          <w:lang w:eastAsia="en-US"/>
        </w:rPr>
        <w:t xml:space="preserve"> сахьт  ду: грамм</w:t>
      </w:r>
      <w:r w:rsidR="00E02704">
        <w:rPr>
          <w:rFonts w:eastAsia="Calibri"/>
          <w:lang w:eastAsia="en-US"/>
        </w:rPr>
        <w:t>атика  1амор -102</w:t>
      </w:r>
      <w:r w:rsidRPr="00ED0C10">
        <w:rPr>
          <w:rFonts w:eastAsia="Calibri"/>
          <w:lang w:eastAsia="en-US"/>
        </w:rPr>
        <w:t xml:space="preserve"> сахьт  (к1ирна</w:t>
      </w:r>
      <w:r w:rsidR="00522F22">
        <w:rPr>
          <w:rFonts w:eastAsia="Calibri"/>
          <w:lang w:eastAsia="en-US"/>
        </w:rPr>
        <w:t>х  3  сахь</w:t>
      </w:r>
      <w:r w:rsidR="00162494">
        <w:rPr>
          <w:rFonts w:eastAsia="Calibri"/>
          <w:lang w:eastAsia="en-US"/>
        </w:rPr>
        <w:t>т): дешар  1амор  -70</w:t>
      </w:r>
      <w:r w:rsidRPr="00ED0C10">
        <w:rPr>
          <w:rFonts w:eastAsia="Calibri"/>
          <w:lang w:eastAsia="en-US"/>
        </w:rPr>
        <w:t xml:space="preserve"> сахьт ( к1ирна</w:t>
      </w:r>
      <w:r w:rsidR="00E02704">
        <w:rPr>
          <w:rFonts w:eastAsia="Calibri"/>
          <w:lang w:eastAsia="en-US"/>
        </w:rPr>
        <w:t>х</w:t>
      </w:r>
      <w:r w:rsidR="00162494">
        <w:rPr>
          <w:rFonts w:eastAsia="Calibri"/>
          <w:lang w:eastAsia="en-US"/>
        </w:rPr>
        <w:t xml:space="preserve">  2  сахьт); 3-чу  классехь  172</w:t>
      </w:r>
      <w:r w:rsidRPr="00ED0C10">
        <w:rPr>
          <w:rFonts w:eastAsia="Calibri"/>
          <w:lang w:eastAsia="en-US"/>
        </w:rPr>
        <w:t xml:space="preserve"> с</w:t>
      </w:r>
      <w:r w:rsidR="00E02704">
        <w:rPr>
          <w:rFonts w:eastAsia="Calibri"/>
          <w:lang w:eastAsia="en-US"/>
        </w:rPr>
        <w:t>ахьт  ду: грамматика  1амор -102</w:t>
      </w:r>
      <w:r w:rsidRPr="00ED0C10">
        <w:rPr>
          <w:rFonts w:eastAsia="Calibri"/>
          <w:lang w:eastAsia="en-US"/>
        </w:rPr>
        <w:t xml:space="preserve"> сахьт  (к1ирн</w:t>
      </w:r>
      <w:r w:rsidR="00162494">
        <w:rPr>
          <w:rFonts w:eastAsia="Calibri"/>
          <w:lang w:eastAsia="en-US"/>
        </w:rPr>
        <w:t>ах  3  сахьт): дешар  1амор  -70</w:t>
      </w:r>
      <w:r w:rsidRPr="00ED0C10">
        <w:rPr>
          <w:rFonts w:eastAsia="Calibri"/>
          <w:lang w:eastAsia="en-US"/>
        </w:rPr>
        <w:t xml:space="preserve">  сахьт </w:t>
      </w:r>
      <w:proofErr w:type="gramStart"/>
      <w:r w:rsidRPr="00ED0C10">
        <w:rPr>
          <w:rFonts w:eastAsia="Calibri"/>
          <w:lang w:eastAsia="en-US"/>
        </w:rPr>
        <w:t xml:space="preserve">( </w:t>
      </w:r>
      <w:proofErr w:type="gramEnd"/>
      <w:r w:rsidRPr="00ED0C10">
        <w:rPr>
          <w:rFonts w:eastAsia="Calibri"/>
          <w:lang w:eastAsia="en-US"/>
        </w:rPr>
        <w:t>к1ирна</w:t>
      </w:r>
      <w:r w:rsidR="00E02704">
        <w:rPr>
          <w:rFonts w:eastAsia="Calibri"/>
          <w:lang w:eastAsia="en-US"/>
        </w:rPr>
        <w:t>х  2  сахьт); 4-</w:t>
      </w:r>
      <w:r w:rsidR="00162494">
        <w:rPr>
          <w:rFonts w:eastAsia="Calibri"/>
          <w:lang w:eastAsia="en-US"/>
        </w:rPr>
        <w:t>чу  классехь  172</w:t>
      </w:r>
      <w:r w:rsidRPr="00ED0C10">
        <w:rPr>
          <w:rFonts w:eastAsia="Calibri"/>
          <w:lang w:eastAsia="en-US"/>
        </w:rPr>
        <w:t xml:space="preserve"> сахьт  ду: гра</w:t>
      </w:r>
      <w:r w:rsidR="00E02704">
        <w:rPr>
          <w:rFonts w:eastAsia="Calibri"/>
          <w:lang w:eastAsia="en-US"/>
        </w:rPr>
        <w:t>мматика  1амор -102</w:t>
      </w:r>
      <w:r w:rsidRPr="00ED0C10">
        <w:rPr>
          <w:rFonts w:eastAsia="Calibri"/>
          <w:lang w:eastAsia="en-US"/>
        </w:rPr>
        <w:t xml:space="preserve"> сахьт  (к1ирнах  3  сахьт): дешар  1</w:t>
      </w:r>
      <w:r w:rsidR="00E02704">
        <w:rPr>
          <w:rFonts w:eastAsia="Calibri"/>
          <w:lang w:eastAsia="en-US"/>
        </w:rPr>
        <w:t>ам</w:t>
      </w:r>
      <w:r w:rsidR="00162494">
        <w:rPr>
          <w:rFonts w:eastAsia="Calibri"/>
          <w:lang w:eastAsia="en-US"/>
        </w:rPr>
        <w:t>ор  -70</w:t>
      </w:r>
      <w:r w:rsidR="00522F22">
        <w:rPr>
          <w:rFonts w:eastAsia="Calibri"/>
          <w:lang w:eastAsia="en-US"/>
        </w:rPr>
        <w:t xml:space="preserve"> сахьт ( к1ирнах  2</w:t>
      </w:r>
      <w:r w:rsidRPr="00ED0C10">
        <w:rPr>
          <w:rFonts w:eastAsia="Calibri"/>
          <w:lang w:eastAsia="en-US"/>
        </w:rPr>
        <w:t xml:space="preserve"> сахьт). </w:t>
      </w:r>
    </w:p>
    <w:p w:rsidR="00122D3C" w:rsidRPr="00ED0C10" w:rsidRDefault="00122D3C" w:rsidP="00122D3C">
      <w:pPr>
        <w:rPr>
          <w:rFonts w:eastAsia="Calibri"/>
          <w:b/>
          <w:lang w:eastAsia="en-US"/>
        </w:rPr>
      </w:pPr>
      <w:r w:rsidRPr="00ED0C10">
        <w:rPr>
          <w:rFonts w:eastAsia="Calibri"/>
          <w:lang w:eastAsia="en-US"/>
        </w:rPr>
        <w:t xml:space="preserve">      </w:t>
      </w:r>
      <w:r w:rsidRPr="00ED0C10">
        <w:rPr>
          <w:rFonts w:eastAsia="Calibri"/>
          <w:b/>
          <w:lang w:eastAsia="en-US"/>
        </w:rPr>
        <w:t>Юкъардешаран  юьхьанцарчу  дешаран  нохчийн  меттан  предметан  чулацам.</w:t>
      </w:r>
    </w:p>
    <w:p w:rsidR="00122D3C" w:rsidRPr="00ED0C10" w:rsidRDefault="00122D3C" w:rsidP="00122D3C">
      <w:pPr>
        <w:ind w:left="360"/>
        <w:rPr>
          <w:rFonts w:eastAsia="Calibri"/>
          <w:lang w:eastAsia="en-US"/>
        </w:rPr>
      </w:pPr>
      <w:r w:rsidRPr="00ED0C10">
        <w:rPr>
          <w:rFonts w:eastAsia="Calibri"/>
          <w:lang w:eastAsia="en-US"/>
        </w:rPr>
        <w:t xml:space="preserve">  «Нохчийн  мотт</w:t>
      </w:r>
      <w:proofErr w:type="gramStart"/>
      <w:r w:rsidRPr="00ED0C10">
        <w:rPr>
          <w:rFonts w:eastAsia="Calibri"/>
          <w:lang w:eastAsia="en-US"/>
        </w:rPr>
        <w:t>»п</w:t>
      </w:r>
      <w:proofErr w:type="gramEnd"/>
      <w:r w:rsidRPr="00ED0C10">
        <w:rPr>
          <w:rFonts w:eastAsia="Calibri"/>
          <w:lang w:eastAsia="en-US"/>
        </w:rPr>
        <w:t xml:space="preserve">редметан  чулацам  билгалбина  дешаран  декъан  т1ег1анашка  хаьжжина. Йоза-дешар  1аморан  кхо  мур  бу: абатал  хьалхара  я кечамбаран  муррий, деша а, </w:t>
      </w:r>
      <w:proofErr w:type="gramStart"/>
      <w:r w:rsidRPr="00ED0C10">
        <w:rPr>
          <w:rFonts w:eastAsia="Calibri"/>
          <w:lang w:eastAsia="en-US"/>
        </w:rPr>
        <w:t>яздан</w:t>
      </w:r>
      <w:proofErr w:type="gramEnd"/>
      <w:r w:rsidRPr="00ED0C10">
        <w:rPr>
          <w:rFonts w:eastAsia="Calibri"/>
          <w:lang w:eastAsia="en-US"/>
        </w:rPr>
        <w:t xml:space="preserve">  а  1амош  болу  муррий,1амийнарг  т1еч1аг1деш  болу  абатал  т1аьхьара муррий. Абатал  хьалхарчу  муьрехь  бераш  1амадо  предложенеш  дешнашкий</w:t>
      </w:r>
      <w:proofErr w:type="gramStart"/>
      <w:r w:rsidRPr="00ED0C10">
        <w:rPr>
          <w:rFonts w:eastAsia="Calibri"/>
          <w:lang w:eastAsia="en-US"/>
        </w:rPr>
        <w:t xml:space="preserve">  ,</w:t>
      </w:r>
      <w:proofErr w:type="gramEnd"/>
      <w:r w:rsidRPr="00ED0C10">
        <w:rPr>
          <w:rFonts w:eastAsia="Calibri"/>
          <w:lang w:eastAsia="en-US"/>
        </w:rPr>
        <w:t xml:space="preserve"> дешнаш  дешдакъошкий  ,  дешдакъош  аьзнашкий  декъа. Абатан  оццу  муьрехь  д1ахьо  дешархой  къамеле  ладогаг1амор  лакхадоккхуш  бен  болх.  Йоза-дешар  1аморан    чулацам   бтлгалбеш  программо  тидаме  эцна дешархойн  кечам  тайп-тайпана  хирг  хилар. Цундела  абатал  хьалхара  мур, цхьана  аг1ор, иза  школе  дахкале  берашна   1емина   йолу  лексико-грамматически  материал  карлаяккхаран  мур  бу</w:t>
      </w:r>
      <w:proofErr w:type="gramStart"/>
      <w:r w:rsidRPr="00ED0C10">
        <w:rPr>
          <w:rFonts w:eastAsia="Calibri"/>
          <w:lang w:eastAsia="en-US"/>
        </w:rPr>
        <w:t>,в</w:t>
      </w:r>
      <w:proofErr w:type="gramEnd"/>
      <w:r w:rsidRPr="00ED0C10">
        <w:rPr>
          <w:rFonts w:eastAsia="Calibri"/>
          <w:lang w:eastAsia="en-US"/>
        </w:rPr>
        <w:t xml:space="preserve">укху  аг1ор  - йоза-дешар  1аморна  кечамбаран  а,  къамел  шардаран  мур  а  бу. Цуьнан  1алашо  -  школе  дахкале    барта  къамелехь  берашна   карадирзина  хаарш  т1еч1аг1дар  а,  </w:t>
      </w:r>
      <w:proofErr w:type="gramStart"/>
      <w:r w:rsidRPr="00ED0C10">
        <w:rPr>
          <w:rFonts w:eastAsia="Calibri"/>
          <w:lang w:eastAsia="en-US"/>
        </w:rPr>
        <w:t>кхиор</w:t>
      </w:r>
      <w:proofErr w:type="gramEnd"/>
      <w:r w:rsidRPr="00ED0C10">
        <w:rPr>
          <w:rFonts w:eastAsia="Calibri"/>
          <w:lang w:eastAsia="en-US"/>
        </w:rPr>
        <w:t xml:space="preserve">  а  ю; берийн бошмашкахь кечам банза долчу берашна ладог1а а, дийца а хааран юьхьанцара шардарш д1адахьар; вовшашца юкъаметтиг д1акхехьа а, йозадешар 1аморна а оьшшучу барамехь йолудешнийн лексически хазна совъяккхар; шайх къамелехь алсам пайда оьцуш йолу дешнийн грамматически форманаш жигара яхар; шуьйра евзаш йолчу къамелан кепех пайда оьцуш предложенеш  кхоллар а.</w:t>
      </w:r>
    </w:p>
    <w:p w:rsidR="00122D3C" w:rsidRPr="00ED0C10" w:rsidRDefault="00122D3C" w:rsidP="00122D3C">
      <w:pPr>
        <w:ind w:left="360"/>
        <w:rPr>
          <w:rFonts w:eastAsia="Calibri"/>
          <w:lang w:eastAsia="en-US"/>
        </w:rPr>
      </w:pPr>
      <w:r w:rsidRPr="00ED0C10">
        <w:rPr>
          <w:rFonts w:eastAsia="Calibri"/>
          <w:lang w:eastAsia="en-US"/>
        </w:rPr>
        <w:t xml:space="preserve">Дешнаш а, предложенера грамматически конструкцеш карайоьрзу къамел дечу муьрехь (гайтаман г1ирсаш т1ехь а, урокехь а, урокал арахьа а  ловзарш д1ахьош, стихаш дагахь </w:t>
      </w:r>
      <w:r w:rsidRPr="00ED0C10">
        <w:rPr>
          <w:rFonts w:eastAsia="Calibri"/>
          <w:lang w:eastAsia="en-US"/>
        </w:rPr>
        <w:lastRenderedPageBreak/>
        <w:t>1амочу хенахь а, шена гинчух, хезначух лаьцна дуьйцуш а, суьрташца болх беш а, упражненеш кхочушъеш а)</w:t>
      </w:r>
      <w:proofErr w:type="gramStart"/>
      <w:r w:rsidRPr="00ED0C10">
        <w:rPr>
          <w:rFonts w:eastAsia="Calibri"/>
          <w:lang w:eastAsia="en-US"/>
        </w:rPr>
        <w:t>.А</w:t>
      </w:r>
      <w:proofErr w:type="gramEnd"/>
      <w:r w:rsidRPr="00ED0C10">
        <w:rPr>
          <w:rFonts w:eastAsia="Calibri"/>
          <w:lang w:eastAsia="en-US"/>
        </w:rPr>
        <w:t>батал хьалхарчу муьрана юьхьанцарчу школашка билгалдо 20-25 сахьт, дешархойн кечаме хьожжий.</w:t>
      </w:r>
    </w:p>
    <w:p w:rsidR="00122D3C" w:rsidRPr="00ED0C10" w:rsidRDefault="00122D3C" w:rsidP="00122D3C">
      <w:pPr>
        <w:ind w:left="360"/>
        <w:rPr>
          <w:rFonts w:eastAsia="Calibri"/>
          <w:lang w:eastAsia="en-US"/>
        </w:rPr>
      </w:pPr>
      <w:r w:rsidRPr="00ED0C10">
        <w:rPr>
          <w:rFonts w:eastAsia="Calibri"/>
          <w:lang w:eastAsia="en-US"/>
        </w:rPr>
        <w:t xml:space="preserve">Йоза дешар 1аморо шена чулоцу:                                                                                                                                                                                        </w:t>
      </w:r>
      <w:proofErr w:type="gramStart"/>
      <w:r w:rsidRPr="00ED0C10">
        <w:rPr>
          <w:rFonts w:eastAsia="Calibri"/>
          <w:lang w:eastAsia="en-US"/>
        </w:rPr>
        <w:t>-д</w:t>
      </w:r>
      <w:proofErr w:type="gramEnd"/>
      <w:r w:rsidRPr="00ED0C10">
        <w:rPr>
          <w:rFonts w:eastAsia="Calibri"/>
          <w:lang w:eastAsia="en-US"/>
        </w:rPr>
        <w:t>ешан аьзнийн х1оттам а, цуьнан маь1на а, мукъа а, мукъаза а аьзнаш девзаш хилар, элп, аз къасто хаар, дешнаш, предложенеш йовзар;                                                                               -хаттаран, т1едожаран предложенех пайда эцарца диалог д1аяхьа хаар; схьааьллачун чулацамах кхеташ а, хаттарш даларнца юхасхьадийца а, доцца сюжетни   юьхьанцара йоза-дешаран хаарш.</w:t>
      </w:r>
    </w:p>
    <w:p w:rsidR="00122D3C" w:rsidRPr="00ED0C10" w:rsidRDefault="00122D3C" w:rsidP="00122D3C">
      <w:pPr>
        <w:keepNext/>
        <w:jc w:val="both"/>
        <w:outlineLvl w:val="1"/>
        <w:rPr>
          <w:rFonts w:eastAsia="Calibri"/>
          <w:lang w:eastAsia="en-US"/>
        </w:rPr>
      </w:pPr>
      <w:r w:rsidRPr="00ED0C10">
        <w:rPr>
          <w:rFonts w:eastAsia="Calibri"/>
          <w:b/>
          <w:lang w:eastAsia="en-US"/>
        </w:rPr>
        <w:t xml:space="preserve">Предложени. </w:t>
      </w:r>
    </w:p>
    <w:p w:rsidR="00122D3C" w:rsidRPr="00ED0C10" w:rsidRDefault="00122D3C" w:rsidP="00122D3C">
      <w:pPr>
        <w:tabs>
          <w:tab w:val="left" w:pos="2070"/>
        </w:tabs>
        <w:rPr>
          <w:rFonts w:eastAsia="Calibri"/>
          <w:b/>
          <w:lang w:eastAsia="en-US"/>
        </w:rPr>
      </w:pPr>
      <w:r w:rsidRPr="00ED0C10">
        <w:rPr>
          <w:rFonts w:eastAsia="Calibri"/>
          <w:lang w:eastAsia="en-US"/>
        </w:rPr>
        <w:t>Предложенешний  а , текстана  а юкъахь йолу  башхалла</w:t>
      </w:r>
      <w:proofErr w:type="gramStart"/>
      <w:r w:rsidRPr="00ED0C10">
        <w:rPr>
          <w:rFonts w:eastAsia="Calibri"/>
          <w:color w:val="008000"/>
          <w:lang w:eastAsia="en-US"/>
        </w:rPr>
        <w:t>.</w:t>
      </w:r>
      <w:r w:rsidRPr="00ED0C10">
        <w:rPr>
          <w:rFonts w:eastAsia="Calibri"/>
          <w:lang w:eastAsia="en-US"/>
        </w:rPr>
        <w:t>П</w:t>
      </w:r>
      <w:proofErr w:type="gramEnd"/>
      <w:r w:rsidRPr="00ED0C10">
        <w:rPr>
          <w:rFonts w:eastAsia="Calibri"/>
          <w:lang w:eastAsia="en-US"/>
        </w:rPr>
        <w:t xml:space="preserve">редложенин  коьрта  меженаш.  Сказуеми. Дешнийн  цхьаьнакхетар.  Предложенехь  коьрта  а, дозуш  </w:t>
      </w:r>
      <w:proofErr w:type="gramStart"/>
      <w:r w:rsidRPr="00ED0C10">
        <w:rPr>
          <w:rFonts w:eastAsia="Calibri"/>
          <w:lang w:eastAsia="en-US"/>
        </w:rPr>
        <w:t>долу</w:t>
      </w:r>
      <w:proofErr w:type="gramEnd"/>
      <w:r w:rsidRPr="00ED0C10">
        <w:rPr>
          <w:rFonts w:eastAsia="Calibri"/>
          <w:lang w:eastAsia="en-US"/>
        </w:rPr>
        <w:t xml:space="preserve">  а  дешнаш  вовшех  кьасто  хаар. Предложени. Предложенийн  тайпанаш.   Дийцаран</w:t>
      </w:r>
      <w:proofErr w:type="gramStart"/>
      <w:r w:rsidRPr="00ED0C10">
        <w:rPr>
          <w:rFonts w:eastAsia="Calibri"/>
          <w:lang w:eastAsia="en-US"/>
        </w:rPr>
        <w:t xml:space="preserve"> ,</w:t>
      </w:r>
      <w:proofErr w:type="gramEnd"/>
      <w:r w:rsidRPr="00ED0C10">
        <w:rPr>
          <w:rFonts w:eastAsia="Calibri"/>
          <w:lang w:eastAsia="en-US"/>
        </w:rPr>
        <w:t xml:space="preserve"> хаттаран,  айдаран  предложенеш. Аларе хьаьжжина  билгалъен предложенеш (дийцаран     предложени, шеца хаттаран дош долу   а, </w:t>
      </w:r>
      <w:proofErr w:type="gramStart"/>
      <w:r w:rsidRPr="00ED0C10">
        <w:rPr>
          <w:rFonts w:eastAsia="Calibri"/>
          <w:lang w:eastAsia="en-US"/>
        </w:rPr>
        <w:t>доцу</w:t>
      </w:r>
      <w:proofErr w:type="gramEnd"/>
      <w:r w:rsidRPr="00ED0C10">
        <w:rPr>
          <w:rFonts w:eastAsia="Calibri"/>
          <w:lang w:eastAsia="en-US"/>
        </w:rPr>
        <w:t xml:space="preserve"> а хаттаран предложени).</w:t>
      </w:r>
    </w:p>
    <w:p w:rsidR="00122D3C" w:rsidRPr="00ED0C10" w:rsidRDefault="00122D3C" w:rsidP="00122D3C">
      <w:pPr>
        <w:spacing w:before="100" w:beforeAutospacing="1" w:after="100" w:afterAutospacing="1"/>
        <w:outlineLvl w:val="0"/>
        <w:rPr>
          <w:b/>
          <w:bCs/>
          <w:kern w:val="36"/>
        </w:rPr>
      </w:pPr>
      <w:r w:rsidRPr="00ED0C10">
        <w:rPr>
          <w:b/>
          <w:bCs/>
          <w:kern w:val="36"/>
        </w:rPr>
        <w:t>Фонетика.  Графика.  Орфографи.</w:t>
      </w:r>
    </w:p>
    <w:p w:rsidR="00122D3C" w:rsidRPr="00ED0C10" w:rsidRDefault="00122D3C" w:rsidP="00122D3C">
      <w:pPr>
        <w:keepNext/>
        <w:jc w:val="both"/>
        <w:outlineLvl w:val="1"/>
        <w:rPr>
          <w:bCs/>
        </w:rPr>
      </w:pPr>
      <w:r w:rsidRPr="00ED0C10">
        <w:rPr>
          <w:bCs/>
        </w:rPr>
        <w:t>Аьзнаш а</w:t>
      </w:r>
      <w:proofErr w:type="gramStart"/>
      <w:r w:rsidRPr="00ED0C10">
        <w:rPr>
          <w:bCs/>
        </w:rPr>
        <w:t xml:space="preserve"> ,</w:t>
      </w:r>
      <w:proofErr w:type="gramEnd"/>
      <w:r w:rsidRPr="00ED0C10">
        <w:rPr>
          <w:bCs/>
        </w:rPr>
        <w:t>элпаш а. Элп  бохург х1ун ду ?   Аьзнийн  тайпанаш.</w:t>
      </w:r>
    </w:p>
    <w:p w:rsidR="00122D3C" w:rsidRPr="00ED0C10" w:rsidRDefault="00122D3C" w:rsidP="00122D3C">
      <w:pPr>
        <w:keepNext/>
        <w:jc w:val="both"/>
        <w:outlineLvl w:val="1"/>
        <w:rPr>
          <w:b/>
          <w:bCs/>
        </w:rPr>
      </w:pPr>
      <w:r w:rsidRPr="00ED0C10">
        <w:rPr>
          <w:bCs/>
        </w:rPr>
        <w:t xml:space="preserve">Йозанехь  къамелан  аьзнаш  билгалдахар. Нохчийн  алфавит (элпаш,  аьзнаш,  абат). Мукъа  а,  </w:t>
      </w:r>
      <w:proofErr w:type="gramStart"/>
      <w:r w:rsidRPr="00ED0C10">
        <w:rPr>
          <w:bCs/>
        </w:rPr>
        <w:t>мукъаза</w:t>
      </w:r>
      <w:proofErr w:type="gramEnd"/>
      <w:r w:rsidRPr="00ED0C10">
        <w:rPr>
          <w:bCs/>
        </w:rPr>
        <w:t xml:space="preserve">  а  аьзнаш. Зевне  а,  къора а  мукъаза  аьзнаш.</w:t>
      </w:r>
      <w:proofErr w:type="gramStart"/>
      <w:r w:rsidRPr="00ED0C10">
        <w:rPr>
          <w:bCs/>
        </w:rPr>
        <w:t xml:space="preserve">  .</w:t>
      </w:r>
      <w:proofErr w:type="gramEnd"/>
      <w:r w:rsidRPr="00ED0C10">
        <w:rPr>
          <w:bCs/>
        </w:rPr>
        <w:t xml:space="preserve"> Шала  мукъаза  элпаш.  Церан  нийсаяздаран  бакъонаш. Я, яь, ю, юь,  е, ё элпийн  маь1на  а,  церан  яздар  а. Й  элпан  маь1на  а,  нийсаяздар  а. Деха  а, </w:t>
      </w:r>
      <w:proofErr w:type="gramStart"/>
      <w:r w:rsidRPr="00ED0C10">
        <w:rPr>
          <w:bCs/>
        </w:rPr>
        <w:t>доца</w:t>
      </w:r>
      <w:proofErr w:type="gramEnd"/>
      <w:r w:rsidRPr="00ED0C10">
        <w:rPr>
          <w:bCs/>
        </w:rPr>
        <w:t xml:space="preserve">  а мукъа  аьзнаш.  Доца  шеконан  мукъа  аьзна</w:t>
      </w:r>
      <w:proofErr w:type="gramStart"/>
      <w:r w:rsidRPr="00ED0C10">
        <w:rPr>
          <w:bCs/>
        </w:rPr>
        <w:t>ш(</w:t>
      </w:r>
      <w:proofErr w:type="gramEnd"/>
      <w:r w:rsidRPr="00ED0C10">
        <w:rPr>
          <w:bCs/>
        </w:rPr>
        <w:t>А, У, И),  церан  нийсаяздар. Нохчийн метан шатайпанара  аьзнашший</w:t>
      </w:r>
      <w:proofErr w:type="gramStart"/>
      <w:r w:rsidRPr="00ED0C10">
        <w:rPr>
          <w:bCs/>
        </w:rPr>
        <w:t>,э</w:t>
      </w:r>
      <w:proofErr w:type="gramEnd"/>
      <w:r w:rsidRPr="00ED0C10">
        <w:rPr>
          <w:bCs/>
        </w:rPr>
        <w:t>лпашший</w:t>
      </w:r>
      <w:r w:rsidRPr="00ED0C10">
        <w:rPr>
          <w:b/>
          <w:bCs/>
        </w:rPr>
        <w:t>.</w:t>
      </w:r>
    </w:p>
    <w:p w:rsidR="00122D3C" w:rsidRPr="00ED0C10" w:rsidRDefault="00122D3C" w:rsidP="00122D3C">
      <w:pPr>
        <w:spacing w:before="100" w:beforeAutospacing="1" w:after="100" w:afterAutospacing="1"/>
        <w:outlineLvl w:val="0"/>
        <w:rPr>
          <w:b/>
          <w:bCs/>
          <w:kern w:val="36"/>
        </w:rPr>
      </w:pPr>
      <w:r w:rsidRPr="00ED0C10">
        <w:rPr>
          <w:b/>
          <w:bCs/>
          <w:kern w:val="36"/>
        </w:rPr>
        <w:t>Морфологи.  Дошкхолладалар  а,  орфографи  а.</w:t>
      </w:r>
    </w:p>
    <w:p w:rsidR="00122D3C" w:rsidRPr="00ED0C10" w:rsidRDefault="00122D3C" w:rsidP="00122D3C">
      <w:pPr>
        <w:spacing w:before="100" w:beforeAutospacing="1" w:after="100" w:afterAutospacing="1"/>
        <w:outlineLvl w:val="0"/>
        <w:rPr>
          <w:b/>
          <w:bCs/>
          <w:kern w:val="36"/>
        </w:rPr>
      </w:pPr>
      <w:r w:rsidRPr="00ED0C10">
        <w:rPr>
          <w:bCs/>
        </w:rPr>
        <w:t>Дешан х1оттам.</w:t>
      </w:r>
      <w:r w:rsidRPr="00ED0C10">
        <w:rPr>
          <w:bCs/>
          <w:color w:val="000080"/>
        </w:rPr>
        <w:t xml:space="preserve"> </w:t>
      </w:r>
      <w:r w:rsidRPr="00ED0C10">
        <w:rPr>
          <w:bCs/>
        </w:rPr>
        <w:t>Орам</w:t>
      </w:r>
      <w:proofErr w:type="gramStart"/>
      <w:r w:rsidRPr="00ED0C10">
        <w:rPr>
          <w:bCs/>
        </w:rPr>
        <w:t>,ч</w:t>
      </w:r>
      <w:proofErr w:type="gramEnd"/>
      <w:r w:rsidRPr="00ED0C10">
        <w:rPr>
          <w:bCs/>
        </w:rPr>
        <w:t>аккхе,суффикс, дешхьалхе .Чаккхенийн  грамматически  маь1на. Орам  а,  гергара  дешнаш  а. Дешхьалхе  а,  цо  дашна  луш  долу  маь1на  а</w:t>
      </w:r>
      <w:proofErr w:type="gramStart"/>
      <w:r w:rsidRPr="00ED0C10">
        <w:rPr>
          <w:bCs/>
        </w:rPr>
        <w:t xml:space="preserve">.. </w:t>
      </w:r>
      <w:proofErr w:type="gramEnd"/>
      <w:r w:rsidRPr="00ED0C10">
        <w:rPr>
          <w:bCs/>
        </w:rPr>
        <w:t xml:space="preserve">Суффикс, дешхьалхе  а, дешт1аьхье  а. Дешан чаккхенга  шала мукъниш яздар. Дешдакъойн   г1оьнца  керла  дешнаш  кхолладалар.    Дешхьалхе хандашца цхьана а,  </w:t>
      </w:r>
      <w:proofErr w:type="gramStart"/>
      <w:r w:rsidRPr="00ED0C10">
        <w:rPr>
          <w:bCs/>
        </w:rPr>
        <w:t>къаьстина</w:t>
      </w:r>
      <w:proofErr w:type="gramEnd"/>
      <w:r w:rsidRPr="00ED0C10">
        <w:rPr>
          <w:bCs/>
        </w:rPr>
        <w:t xml:space="preserve">  а   язъяр.    Чолхе дешнаш.    Дашна хьалха   </w:t>
      </w:r>
      <w:proofErr w:type="gramStart"/>
      <w:r w:rsidRPr="00ED0C10">
        <w:rPr>
          <w:bCs/>
        </w:rPr>
        <w:t>ст</w:t>
      </w:r>
      <w:proofErr w:type="gramEnd"/>
      <w:r w:rsidRPr="00ED0C10">
        <w:rPr>
          <w:bCs/>
        </w:rPr>
        <w:t xml:space="preserve">  яздар.</w:t>
      </w:r>
    </w:p>
    <w:p w:rsidR="00122D3C" w:rsidRPr="00ED0C10" w:rsidRDefault="00122D3C" w:rsidP="00122D3C">
      <w:pPr>
        <w:spacing w:before="100" w:beforeAutospacing="1" w:after="100" w:afterAutospacing="1"/>
        <w:outlineLvl w:val="0"/>
        <w:rPr>
          <w:b/>
          <w:bCs/>
          <w:kern w:val="36"/>
        </w:rPr>
      </w:pPr>
      <w:r w:rsidRPr="00ED0C10">
        <w:rPr>
          <w:b/>
          <w:bCs/>
        </w:rPr>
        <w:t xml:space="preserve">Къамелан  дакъош. </w:t>
      </w:r>
    </w:p>
    <w:p w:rsidR="00122D3C" w:rsidRPr="00ED0C10" w:rsidRDefault="00122D3C" w:rsidP="00122D3C">
      <w:pPr>
        <w:keepNext/>
        <w:jc w:val="both"/>
        <w:outlineLvl w:val="1"/>
        <w:rPr>
          <w:b/>
          <w:bCs/>
        </w:rPr>
      </w:pPr>
      <w:r w:rsidRPr="00ED0C10">
        <w:rPr>
          <w:b/>
          <w:bCs/>
        </w:rPr>
        <w:t xml:space="preserve">Ц1ердош. </w:t>
      </w:r>
    </w:p>
    <w:p w:rsidR="00122D3C" w:rsidRPr="00ED0C10" w:rsidRDefault="00122D3C" w:rsidP="00122D3C">
      <w:pPr>
        <w:keepNext/>
        <w:jc w:val="both"/>
        <w:outlineLvl w:val="1"/>
        <w:rPr>
          <w:bCs/>
        </w:rPr>
      </w:pPr>
      <w:r w:rsidRPr="00ED0C10">
        <w:rPr>
          <w:bCs/>
        </w:rPr>
        <w:t xml:space="preserve">Къамелан  дакъош  къасто  хаар. Ц1ердош,  цуьнан  грамматически  билгалонаш. Юкъара  а,  </w:t>
      </w:r>
      <w:proofErr w:type="gramStart"/>
      <w:r w:rsidRPr="00ED0C10">
        <w:rPr>
          <w:bCs/>
        </w:rPr>
        <w:t>долахь</w:t>
      </w:r>
      <w:proofErr w:type="gramEnd"/>
      <w:r w:rsidRPr="00ED0C10">
        <w:rPr>
          <w:bCs/>
        </w:rPr>
        <w:t xml:space="preserve">  а  ц1ердешнаш. Ц1ердешнийн  терахьаш. Ц1ердешнийн  грамматически  классаш. Ц1ердешнийн  дожарш,  церан  маь1на,  рог1алла,  хаттарш. Ц1ердешнийн  легарш. Ц1ердешнийн  дожарийн  чаккхенаш  нийсаязъяр. Дукхаллин  терахьан  ц1ердешнийн  легар, къастор. Ц1ердешнийн грамматически билгалонаш къастор: грамматически класс, дожар, терахь</w:t>
      </w:r>
      <w:proofErr w:type="gramStart"/>
      <w:r w:rsidRPr="00ED0C10">
        <w:rPr>
          <w:bCs/>
        </w:rPr>
        <w:t>.М</w:t>
      </w:r>
      <w:proofErr w:type="gramEnd"/>
      <w:r w:rsidRPr="00ED0C10">
        <w:rPr>
          <w:bCs/>
        </w:rPr>
        <w:t>аь1наш билгал а деш, тайп-тайпанчу дожаршкахь ц1ердешнаш  далор.Дешнаш  цхьаьнакхетаршка дерзор: ц1ердош+ билгалдош.</w:t>
      </w:r>
    </w:p>
    <w:p w:rsidR="00122D3C" w:rsidRPr="00ED0C10" w:rsidRDefault="00122D3C" w:rsidP="00122D3C">
      <w:pPr>
        <w:keepNext/>
        <w:jc w:val="both"/>
        <w:outlineLvl w:val="1"/>
      </w:pPr>
      <w:r w:rsidRPr="00ED0C10">
        <w:rPr>
          <w:b/>
          <w:bCs/>
        </w:rPr>
        <w:t>Билгалдош.</w:t>
      </w:r>
      <w:r w:rsidRPr="00ED0C10">
        <w:t xml:space="preserve"> </w:t>
      </w:r>
    </w:p>
    <w:p w:rsidR="00122D3C" w:rsidRPr="00ED0C10" w:rsidRDefault="00122D3C" w:rsidP="00122D3C">
      <w:pPr>
        <w:keepNext/>
        <w:jc w:val="both"/>
        <w:outlineLvl w:val="1"/>
      </w:pPr>
      <w:r w:rsidRPr="00ED0C10">
        <w:rPr>
          <w:kern w:val="36"/>
        </w:rPr>
        <w:t>Юкъара кхетам балар</w:t>
      </w:r>
      <w:proofErr w:type="gramStart"/>
      <w:r w:rsidRPr="00ED0C10">
        <w:rPr>
          <w:kern w:val="36"/>
        </w:rPr>
        <w:t>.П</w:t>
      </w:r>
      <w:proofErr w:type="gramEnd"/>
      <w:r w:rsidRPr="00ED0C10">
        <w:rPr>
          <w:kern w:val="36"/>
        </w:rPr>
        <w:t>редложенехь  ц1ердашца йолу  уьйр.</w:t>
      </w:r>
      <w:r w:rsidRPr="00ED0C10">
        <w:rPr>
          <w:bCs/>
          <w:kern w:val="36"/>
        </w:rPr>
        <w:t xml:space="preserve">Лааме а, лаамаза а билгалдешнаш . Церан  дожаршца хийцадалар. Билгалдешан кхоъ   легар. Билгалдош  кхечу  къамелан  дакъойх  схьакъасто  хаар. </w:t>
      </w:r>
    </w:p>
    <w:p w:rsidR="00122D3C" w:rsidRPr="00ED0C10" w:rsidRDefault="00122D3C" w:rsidP="00122D3C">
      <w:pPr>
        <w:keepNext/>
        <w:jc w:val="both"/>
        <w:outlineLvl w:val="1"/>
        <w:rPr>
          <w:b/>
          <w:bCs/>
        </w:rPr>
      </w:pPr>
      <w:r w:rsidRPr="00ED0C10">
        <w:rPr>
          <w:b/>
          <w:kern w:val="36"/>
        </w:rPr>
        <w:t>Терахьдош.</w:t>
      </w:r>
      <w:r w:rsidRPr="00ED0C10">
        <w:rPr>
          <w:b/>
          <w:bCs/>
        </w:rPr>
        <w:t xml:space="preserve">   </w:t>
      </w:r>
    </w:p>
    <w:p w:rsidR="00122D3C" w:rsidRPr="00ED0C10" w:rsidRDefault="00122D3C" w:rsidP="00122D3C">
      <w:pPr>
        <w:keepNext/>
        <w:jc w:val="both"/>
        <w:outlineLvl w:val="1"/>
        <w:rPr>
          <w:bCs/>
        </w:rPr>
      </w:pPr>
      <w:r w:rsidRPr="00ED0C10">
        <w:rPr>
          <w:bCs/>
        </w:rPr>
        <w:t>Юкъара кхетам.   Х1ун гойту     терахьдашо</w:t>
      </w:r>
      <w:proofErr w:type="gramStart"/>
      <w:r w:rsidRPr="00ED0C10">
        <w:rPr>
          <w:bCs/>
        </w:rPr>
        <w:t xml:space="preserve"> ?</w:t>
      </w:r>
      <w:proofErr w:type="gramEnd"/>
      <w:r w:rsidRPr="00ED0C10">
        <w:rPr>
          <w:bCs/>
        </w:rPr>
        <w:t xml:space="preserve">   Масаллин а,рог1аллин а  терахьдешнаш</w:t>
      </w:r>
      <w:proofErr w:type="gramStart"/>
      <w:r w:rsidRPr="00ED0C10">
        <w:rPr>
          <w:bCs/>
        </w:rPr>
        <w:t>.Ц</w:t>
      </w:r>
      <w:proofErr w:type="gramEnd"/>
      <w:r w:rsidRPr="00ED0C10">
        <w:rPr>
          <w:bCs/>
        </w:rPr>
        <w:t xml:space="preserve">еран  хаттарш а.  Нохчийн маттахь дагардаран башхалла. </w:t>
      </w:r>
    </w:p>
    <w:p w:rsidR="00122D3C" w:rsidRPr="00ED0C10" w:rsidRDefault="00122D3C" w:rsidP="00122D3C">
      <w:pPr>
        <w:keepNext/>
        <w:jc w:val="both"/>
        <w:outlineLvl w:val="1"/>
        <w:rPr>
          <w:bCs/>
        </w:rPr>
      </w:pPr>
      <w:r w:rsidRPr="00ED0C10">
        <w:rPr>
          <w:b/>
          <w:bCs/>
        </w:rPr>
        <w:t>Ц1ерметдош.</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Юкъара кхетам.   Яххьийн ц1ерметдешнаш.  Дожаршца хийцадалар</w:t>
      </w:r>
      <w:r w:rsidRPr="00ED0C10">
        <w:rPr>
          <w:rFonts w:eastAsia="Calibri"/>
          <w:b/>
          <w:lang w:eastAsia="en-US"/>
        </w:rPr>
        <w:t>.</w:t>
      </w:r>
      <w:r w:rsidRPr="00ED0C10">
        <w:rPr>
          <w:rFonts w:eastAsia="Calibri"/>
          <w:lang w:eastAsia="en-US"/>
        </w:rPr>
        <w:t xml:space="preserve"> Ц1ердешнашца ц1ерметдешнийн,  билгалдешнийн барт хилар гайтар.   Маь1наш </w:t>
      </w:r>
      <w:proofErr w:type="gramStart"/>
      <w:r w:rsidRPr="00ED0C10">
        <w:rPr>
          <w:rFonts w:eastAsia="Calibri"/>
          <w:lang w:eastAsia="en-US"/>
        </w:rPr>
        <w:t>билгал</w:t>
      </w:r>
      <w:proofErr w:type="gramEnd"/>
      <w:r w:rsidRPr="00ED0C10">
        <w:rPr>
          <w:rFonts w:eastAsia="Calibri"/>
          <w:lang w:eastAsia="en-US"/>
        </w:rPr>
        <w:t xml:space="preserve"> а деш, тайп-тайпанчу</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lastRenderedPageBreak/>
        <w:t>дожаршкахь ц1ердешнаш далор. Масаллин Х1ума билгал а еш, мила? х1ун бохучу хаттаршна жоп луш долу дешнаш довзар а, къамелехь царах пайдаэцар а</w:t>
      </w:r>
      <w:proofErr w:type="gramStart"/>
      <w:r w:rsidRPr="00ED0C10">
        <w:rPr>
          <w:rFonts w:eastAsia="Calibri"/>
          <w:lang w:eastAsia="en-US"/>
        </w:rPr>
        <w:t>.С</w:t>
      </w:r>
      <w:proofErr w:type="gramEnd"/>
      <w:r w:rsidRPr="00ED0C10">
        <w:rPr>
          <w:rFonts w:eastAsia="Calibri"/>
          <w:lang w:eastAsia="en-US"/>
        </w:rPr>
        <w:t>хьа а хоржуш, ц1ердешнаш яххьийн  ц1ерметдешнашца хийцар.Ц1ердешнашца ц1ерметдешнийн, билгалдешнийн барт хилар гайтар.</w:t>
      </w:r>
    </w:p>
    <w:p w:rsidR="00122D3C" w:rsidRPr="00ED0C10" w:rsidRDefault="00122D3C" w:rsidP="00122D3C">
      <w:pPr>
        <w:autoSpaceDE w:val="0"/>
        <w:autoSpaceDN w:val="0"/>
        <w:adjustRightInd w:val="0"/>
        <w:rPr>
          <w:rFonts w:eastAsia="Calibri"/>
          <w:lang w:eastAsia="en-US"/>
        </w:rPr>
      </w:pPr>
      <w:r w:rsidRPr="00ED0C10">
        <w:rPr>
          <w:rFonts w:eastAsia="Calibri"/>
          <w:b/>
          <w:lang w:eastAsia="en-US"/>
        </w:rPr>
        <w:t>Хандош.</w:t>
      </w:r>
    </w:p>
    <w:p w:rsidR="00122D3C" w:rsidRPr="00ED0C10" w:rsidRDefault="00122D3C" w:rsidP="00122D3C">
      <w:pPr>
        <w:autoSpaceDE w:val="0"/>
        <w:autoSpaceDN w:val="0"/>
        <w:adjustRightInd w:val="0"/>
        <w:rPr>
          <w:rFonts w:eastAsia="Calibri"/>
          <w:lang w:eastAsia="en-US"/>
        </w:rPr>
      </w:pPr>
      <w:r w:rsidRPr="00ED0C10">
        <w:rPr>
          <w:bCs/>
        </w:rPr>
        <w:t>Хандешан билгалза кеп,цуьнан чаккхенгахь н яздар</w:t>
      </w:r>
      <w:proofErr w:type="gramStart"/>
      <w:r w:rsidRPr="00ED0C10">
        <w:rPr>
          <w:bCs/>
        </w:rPr>
        <w:t>.</w:t>
      </w:r>
      <w:r w:rsidRPr="00ED0C10">
        <w:rPr>
          <w:rFonts w:eastAsia="Calibri"/>
          <w:lang w:eastAsia="en-US"/>
        </w:rPr>
        <w:t>Х</w:t>
      </w:r>
      <w:proofErr w:type="gramEnd"/>
      <w:r w:rsidRPr="00ED0C10">
        <w:rPr>
          <w:rFonts w:eastAsia="Calibri"/>
          <w:lang w:eastAsia="en-US"/>
        </w:rPr>
        <w:t xml:space="preserve">андешнийн хенашца  хийцадалар. Церан хаттарш а, чаккхенаш  а.  Хандешнашца  ца  ма  нийсаяздар. Яханчу а, </w:t>
      </w:r>
      <w:proofErr w:type="gramStart"/>
      <w:r w:rsidRPr="00ED0C10">
        <w:rPr>
          <w:rFonts w:eastAsia="Calibri"/>
          <w:lang w:eastAsia="en-US"/>
        </w:rPr>
        <w:t>йог1учу</w:t>
      </w:r>
      <w:proofErr w:type="gramEnd"/>
      <w:r w:rsidRPr="00ED0C10">
        <w:rPr>
          <w:rFonts w:eastAsia="Calibri"/>
          <w:lang w:eastAsia="en-US"/>
        </w:rPr>
        <w:t xml:space="preserve"> а хандешнийн форманаш вовшех къасто хаар     Т1едожаран саттамехь долчу хандешнех пайда эца хаар. Дар </w:t>
      </w:r>
      <w:proofErr w:type="gramStart"/>
      <w:r w:rsidRPr="00ED0C10">
        <w:rPr>
          <w:rFonts w:eastAsia="Calibri"/>
          <w:lang w:eastAsia="en-US"/>
        </w:rPr>
        <w:t>билгал</w:t>
      </w:r>
      <w:proofErr w:type="gramEnd"/>
      <w:r w:rsidRPr="00ED0C10">
        <w:rPr>
          <w:rFonts w:eastAsia="Calibri"/>
          <w:lang w:eastAsia="en-US"/>
        </w:rPr>
        <w:t xml:space="preserve"> а деш, х1ун до? Бохучу  хаттаршна жоп луш долу дешнаш   довзар а, къамелехь царах пайдаэцар. Хандешнаш дар, хилар гойтуш долу дешнаш санна довзар, къамелехь нийса пайда эцар хандешнех а, церан билгалзачу кепех а</w:t>
      </w:r>
      <w:proofErr w:type="gramStart"/>
      <w:r w:rsidRPr="00ED0C10">
        <w:rPr>
          <w:rFonts w:eastAsia="Calibri"/>
          <w:lang w:eastAsia="en-US"/>
        </w:rPr>
        <w:t>.К</w:t>
      </w:r>
      <w:proofErr w:type="gramEnd"/>
      <w:r w:rsidRPr="00ED0C10">
        <w:rPr>
          <w:rFonts w:eastAsia="Calibri"/>
          <w:lang w:eastAsia="en-US"/>
        </w:rPr>
        <w:t>арарчу хенан орамехь хуьлуш болу хийцамаш а бовзуьйтуш, хандешнаш кхаа а хенехь хийцадаларх кхетор.Хандешнаша ц1ердешнашца классехь беш болу барт гайтар.</w:t>
      </w:r>
    </w:p>
    <w:p w:rsidR="00122D3C" w:rsidRPr="00ED0C10" w:rsidRDefault="00122D3C" w:rsidP="00122D3C">
      <w:pPr>
        <w:keepNext/>
        <w:jc w:val="both"/>
        <w:outlineLvl w:val="1"/>
        <w:rPr>
          <w:b/>
          <w:bCs/>
        </w:rPr>
      </w:pPr>
      <w:r w:rsidRPr="00ED0C10">
        <w:rPr>
          <w:b/>
          <w:bCs/>
        </w:rPr>
        <w:t>Чолхе предложени</w:t>
      </w:r>
      <w:r w:rsidRPr="00ED0C10">
        <w:rPr>
          <w:b/>
          <w:bCs/>
          <w:i/>
        </w:rPr>
        <w:t>.</w:t>
      </w:r>
      <w:r w:rsidRPr="00ED0C10">
        <w:rPr>
          <w:b/>
          <w:bCs/>
          <w:i/>
          <w:color w:val="000080"/>
        </w:rPr>
        <w:t xml:space="preserve"> </w:t>
      </w:r>
    </w:p>
    <w:p w:rsidR="00122D3C" w:rsidRPr="00ED0C10" w:rsidRDefault="00122D3C" w:rsidP="00122D3C">
      <w:pPr>
        <w:keepNext/>
        <w:jc w:val="both"/>
        <w:outlineLvl w:val="1"/>
        <w:rPr>
          <w:bCs/>
        </w:rPr>
      </w:pPr>
      <w:r w:rsidRPr="00ED0C10">
        <w:rPr>
          <w:bCs/>
        </w:rPr>
        <w:t xml:space="preserve">Цхьалхе  а,  </w:t>
      </w:r>
      <w:proofErr w:type="gramStart"/>
      <w:r w:rsidRPr="00ED0C10">
        <w:rPr>
          <w:bCs/>
        </w:rPr>
        <w:t>чолхе</w:t>
      </w:r>
      <w:proofErr w:type="gramEnd"/>
      <w:r w:rsidRPr="00ED0C10">
        <w:rPr>
          <w:bCs/>
        </w:rPr>
        <w:t xml:space="preserve">  а предложенеш.</w:t>
      </w:r>
    </w:p>
    <w:p w:rsidR="00122D3C" w:rsidRPr="00ED0C10" w:rsidRDefault="00122D3C" w:rsidP="00122D3C">
      <w:pPr>
        <w:keepNext/>
        <w:jc w:val="both"/>
        <w:outlineLvl w:val="1"/>
        <w:rPr>
          <w:bCs/>
        </w:rPr>
      </w:pPr>
      <w:r w:rsidRPr="00ED0C10">
        <w:rPr>
          <w:bCs/>
        </w:rPr>
        <w:t xml:space="preserve">Хуттургаш  йолу чолхе  предложенеш.  </w:t>
      </w:r>
      <w:r w:rsidRPr="00ED0C10">
        <w:rPr>
          <w:rFonts w:eastAsia="Calibri"/>
          <w:bCs/>
        </w:rPr>
        <w:t xml:space="preserve">Чолхе предложенеш ткъа, амма, </w:t>
      </w:r>
      <w:proofErr w:type="gramStart"/>
      <w:r w:rsidRPr="00ED0C10">
        <w:rPr>
          <w:rFonts w:eastAsia="Calibri"/>
          <w:bCs/>
        </w:rPr>
        <w:t>делахь</w:t>
      </w:r>
      <w:proofErr w:type="gramEnd"/>
      <w:r w:rsidRPr="00ED0C10">
        <w:rPr>
          <w:rFonts w:eastAsia="Calibri"/>
          <w:bCs/>
        </w:rPr>
        <w:t xml:space="preserve"> а хуттургашца.</w:t>
      </w:r>
      <w:r w:rsidRPr="00ED0C10">
        <w:rPr>
          <w:bCs/>
        </w:rPr>
        <w:t xml:space="preserve"> </w:t>
      </w:r>
      <w:r w:rsidRPr="00ED0C10">
        <w:rPr>
          <w:rFonts w:eastAsia="Calibri"/>
          <w:bCs/>
        </w:rPr>
        <w:t xml:space="preserve">Цхьалхе а, </w:t>
      </w:r>
      <w:proofErr w:type="gramStart"/>
      <w:r w:rsidRPr="00ED0C10">
        <w:rPr>
          <w:rFonts w:eastAsia="Calibri"/>
          <w:bCs/>
        </w:rPr>
        <w:t>чолхе</w:t>
      </w:r>
      <w:proofErr w:type="gramEnd"/>
      <w:r w:rsidRPr="00ED0C10">
        <w:rPr>
          <w:rFonts w:eastAsia="Calibri"/>
          <w:bCs/>
        </w:rPr>
        <w:t xml:space="preserve"> а предложенеш вовшашца юстар. Чолхе предложенеш х1итто а, хуттургашна </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хьалха запятой йилла а хаар</w:t>
      </w:r>
      <w:proofErr w:type="gramStart"/>
      <w:r w:rsidRPr="00ED0C10">
        <w:rPr>
          <w:rFonts w:eastAsia="Calibri"/>
          <w:lang w:eastAsia="en-US"/>
        </w:rPr>
        <w:t>.Ч</w:t>
      </w:r>
      <w:proofErr w:type="gramEnd"/>
      <w:r w:rsidRPr="00ED0C10">
        <w:rPr>
          <w:rFonts w:eastAsia="Calibri"/>
          <w:lang w:eastAsia="en-US"/>
        </w:rPr>
        <w:t>олхечу предложенин х1оттаман анализ ян хаар.</w:t>
      </w:r>
    </w:p>
    <w:p w:rsidR="00122D3C" w:rsidRPr="00ED0C10" w:rsidRDefault="00122D3C" w:rsidP="00122D3C">
      <w:pPr>
        <w:autoSpaceDE w:val="0"/>
        <w:autoSpaceDN w:val="0"/>
        <w:adjustRightInd w:val="0"/>
        <w:rPr>
          <w:rFonts w:eastAsia="Calibri"/>
          <w:i/>
          <w:lang w:eastAsia="en-US"/>
        </w:rPr>
      </w:pPr>
      <w:r w:rsidRPr="00ED0C10">
        <w:rPr>
          <w:rFonts w:eastAsia="Calibri"/>
          <w:b/>
          <w:lang w:eastAsia="en-US"/>
        </w:rPr>
        <w:t>М</w:t>
      </w:r>
      <w:proofErr w:type="gramStart"/>
      <w:r w:rsidRPr="00ED0C10">
        <w:rPr>
          <w:rFonts w:eastAsia="Calibri"/>
          <w:b/>
          <w:lang w:eastAsia="en-US"/>
        </w:rPr>
        <w:t>а-</w:t>
      </w:r>
      <w:proofErr w:type="gramEnd"/>
      <w:r w:rsidRPr="00ED0C10">
        <w:rPr>
          <w:rFonts w:eastAsia="Calibri"/>
          <w:b/>
          <w:lang w:eastAsia="en-US"/>
        </w:rPr>
        <w:t xml:space="preserve"> дарра  къамел.   </w:t>
      </w:r>
    </w:p>
    <w:p w:rsidR="00122D3C" w:rsidRPr="00ED0C10" w:rsidRDefault="00122D3C" w:rsidP="00122D3C">
      <w:pPr>
        <w:autoSpaceDE w:val="0"/>
        <w:autoSpaceDN w:val="0"/>
        <w:adjustRightInd w:val="0"/>
        <w:rPr>
          <w:rFonts w:eastAsia="Calibri"/>
          <w:i/>
          <w:lang w:eastAsia="en-US"/>
        </w:rPr>
      </w:pPr>
      <w:r w:rsidRPr="00ED0C10">
        <w:rPr>
          <w:rFonts w:eastAsia="Calibri"/>
          <w:lang w:eastAsia="en-US"/>
        </w:rPr>
        <w:t xml:space="preserve">Авторан  дешнел  т1ехьа  а,  царна  хьалха  а  ма </w:t>
      </w:r>
      <w:proofErr w:type="gramStart"/>
      <w:r w:rsidRPr="00ED0C10">
        <w:rPr>
          <w:rFonts w:eastAsia="Calibri"/>
          <w:lang w:eastAsia="en-US"/>
        </w:rPr>
        <w:t>-д</w:t>
      </w:r>
      <w:proofErr w:type="gramEnd"/>
      <w:r w:rsidRPr="00ED0C10">
        <w:rPr>
          <w:rFonts w:eastAsia="Calibri"/>
          <w:lang w:eastAsia="en-US"/>
        </w:rPr>
        <w:t xml:space="preserve">арра  къамел.  Ма-дарра  къамелехь  сацаран  хьаьркаш. </w:t>
      </w:r>
    </w:p>
    <w:p w:rsidR="00122D3C" w:rsidRPr="00ED0C10" w:rsidRDefault="00122D3C" w:rsidP="00122D3C">
      <w:pPr>
        <w:keepNext/>
        <w:jc w:val="both"/>
        <w:outlineLvl w:val="1"/>
        <w:rPr>
          <w:b/>
          <w:bCs/>
        </w:rPr>
      </w:pPr>
      <w:r w:rsidRPr="00ED0C10">
        <w:rPr>
          <w:b/>
          <w:bCs/>
        </w:rPr>
        <w:t xml:space="preserve">Т1едерзар </w:t>
      </w:r>
      <w:r w:rsidRPr="00ED0C10">
        <w:rPr>
          <w:b/>
          <w:bCs/>
          <w:i/>
        </w:rPr>
        <w:t>(</w:t>
      </w:r>
      <w:r w:rsidRPr="00ED0C10">
        <w:rPr>
          <w:b/>
          <w:bCs/>
        </w:rPr>
        <w:t>юкъар акхетам)</w:t>
      </w:r>
    </w:p>
    <w:p w:rsidR="00122D3C" w:rsidRPr="00ED0C10" w:rsidRDefault="00122D3C" w:rsidP="00122D3C">
      <w:pPr>
        <w:keepNext/>
        <w:jc w:val="both"/>
        <w:outlineLvl w:val="1"/>
        <w:rPr>
          <w:bCs/>
        </w:rPr>
      </w:pPr>
      <w:r w:rsidRPr="00ED0C10">
        <w:rPr>
          <w:bCs/>
        </w:rPr>
        <w:t>Йозанехь т1едерзар билгалдаккхар. Преложени чекхъяьлча, маь1ница йог1уш йолу хьаьрк йиллар.</w:t>
      </w:r>
    </w:p>
    <w:p w:rsidR="00122D3C" w:rsidRPr="00ED0C10" w:rsidRDefault="00122D3C" w:rsidP="00122D3C">
      <w:pPr>
        <w:keepNext/>
        <w:jc w:val="both"/>
        <w:outlineLvl w:val="1"/>
        <w:rPr>
          <w:b/>
          <w:bCs/>
        </w:rPr>
      </w:pPr>
    </w:p>
    <w:p w:rsidR="00122D3C" w:rsidRPr="00ED0C10" w:rsidRDefault="00122D3C" w:rsidP="00122D3C">
      <w:pPr>
        <w:keepNext/>
        <w:jc w:val="both"/>
        <w:outlineLvl w:val="1"/>
        <w:rPr>
          <w:b/>
          <w:bCs/>
        </w:rPr>
      </w:pPr>
      <w:r w:rsidRPr="00ED0C10">
        <w:rPr>
          <w:b/>
          <w:bCs/>
        </w:rPr>
        <w:t>Талламан диктантий, 1амаран изложенийн, сочиненийн дешнийн барам 1-4 классашкахь.</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28"/>
        <w:gridCol w:w="2028"/>
        <w:gridCol w:w="2027"/>
        <w:gridCol w:w="2027"/>
        <w:gridCol w:w="2027"/>
      </w:tblGrid>
      <w:tr w:rsidR="00122D3C" w:rsidRPr="005A5F48" w:rsidTr="0099577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Белхан тайпа</w:t>
            </w:r>
          </w:p>
        </w:t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1-ра класс</w:t>
            </w:r>
          </w:p>
        </w:t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2-г1а класс</w:t>
            </w:r>
          </w:p>
        </w:t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3-г1а класс</w:t>
            </w:r>
          </w:p>
        </w:t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4-г1а класс</w:t>
            </w:r>
          </w:p>
        </w:tc>
      </w:tr>
      <w:tr w:rsidR="00122D3C" w:rsidRPr="005A5F48" w:rsidTr="0099577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диктант</w:t>
            </w:r>
          </w:p>
        </w:t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5-25</w:t>
            </w:r>
          </w:p>
        </w:t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25-30</w:t>
            </w:r>
          </w:p>
        </w:t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35-40</w:t>
            </w:r>
          </w:p>
        </w:t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60-65</w:t>
            </w:r>
          </w:p>
        </w:tc>
      </w:tr>
      <w:tr w:rsidR="00122D3C" w:rsidRPr="005A5F48" w:rsidTr="0099577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изложени</w:t>
            </w:r>
          </w:p>
        </w:t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w:t>
            </w:r>
          </w:p>
        </w:t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25-30</w:t>
            </w:r>
          </w:p>
        </w:t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55-65</w:t>
            </w:r>
          </w:p>
        </w:t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80-90</w:t>
            </w:r>
          </w:p>
        </w:tc>
      </w:tr>
      <w:tr w:rsidR="00122D3C" w:rsidRPr="005A5F48" w:rsidTr="0099577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сочинени</w:t>
            </w:r>
          </w:p>
        </w:t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w:t>
            </w:r>
          </w:p>
        </w:t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20-30</w:t>
            </w:r>
          </w:p>
        </w:t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40-50</w:t>
            </w:r>
          </w:p>
        </w:tc>
        <w:tc>
          <w:tcPr>
            <w:tcW w:w="1000" w:type="pct"/>
            <w:shd w:val="clear" w:color="auto" w:fill="auto"/>
          </w:tcPr>
          <w:p w:rsidR="00122D3C" w:rsidRPr="00ED0C10" w:rsidRDefault="00122D3C" w:rsidP="0099577C">
            <w:pPr>
              <w:keepNext/>
              <w:jc w:val="both"/>
              <w:outlineLvl w:val="1"/>
              <w:rPr>
                <w:rFonts w:ascii="Calibri" w:eastAsia="Calibri" w:hAnsi="Calibri"/>
                <w:bCs/>
                <w:sz w:val="22"/>
                <w:szCs w:val="22"/>
              </w:rPr>
            </w:pPr>
            <w:r w:rsidRPr="00ED0C10">
              <w:rPr>
                <w:rFonts w:ascii="Calibri" w:eastAsia="Calibri" w:hAnsi="Calibri"/>
                <w:bCs/>
                <w:sz w:val="22"/>
                <w:szCs w:val="22"/>
              </w:rPr>
              <w:t>70-80</w:t>
            </w:r>
          </w:p>
        </w:tc>
      </w:tr>
    </w:tbl>
    <w:p w:rsidR="00122D3C" w:rsidRPr="00ED0C10" w:rsidRDefault="00122D3C" w:rsidP="00122D3C">
      <w:pPr>
        <w:keepNext/>
        <w:jc w:val="both"/>
        <w:outlineLvl w:val="1"/>
        <w:rPr>
          <w:b/>
          <w:bCs/>
        </w:rPr>
      </w:pPr>
    </w:p>
    <w:p w:rsidR="00122D3C" w:rsidRPr="00ED0C10" w:rsidRDefault="00122D3C" w:rsidP="00122D3C">
      <w:pPr>
        <w:autoSpaceDE w:val="0"/>
        <w:autoSpaceDN w:val="0"/>
        <w:adjustRightInd w:val="0"/>
        <w:rPr>
          <w:rFonts w:eastAsia="Calibri"/>
          <w:b/>
          <w:bCs/>
          <w:lang w:eastAsia="en-US"/>
        </w:rPr>
      </w:pPr>
    </w:p>
    <w:p w:rsidR="00122D3C" w:rsidRPr="00ED0C10" w:rsidRDefault="00122D3C" w:rsidP="00122D3C">
      <w:pPr>
        <w:autoSpaceDE w:val="0"/>
        <w:autoSpaceDN w:val="0"/>
        <w:adjustRightInd w:val="0"/>
        <w:rPr>
          <w:rFonts w:eastAsia="Calibri"/>
          <w:b/>
          <w:bCs/>
          <w:lang w:eastAsia="en-US"/>
        </w:rPr>
      </w:pPr>
      <w:r w:rsidRPr="00ED0C10">
        <w:rPr>
          <w:rFonts w:eastAsia="Calibri"/>
          <w:b/>
          <w:bCs/>
          <w:lang w:eastAsia="en-US"/>
        </w:rPr>
        <w:t>Юьхьанцарчу  школехь  нохчийн мотт   1аморан    метапредметни жам1аш:</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xml:space="preserve">- хезаш долу къамел цхьатера т1елацар </w:t>
      </w:r>
      <w:proofErr w:type="gramStart"/>
      <w:r w:rsidRPr="00ED0C10">
        <w:rPr>
          <w:rFonts w:eastAsia="Calibri"/>
          <w:lang w:eastAsia="en-US"/>
        </w:rPr>
        <w:t xml:space="preserve">( </w:t>
      </w:r>
      <w:proofErr w:type="gramEnd"/>
      <w:r w:rsidRPr="00ED0C10">
        <w:rPr>
          <w:rFonts w:eastAsia="Calibri"/>
          <w:lang w:eastAsia="en-US"/>
        </w:rPr>
        <w:t>баккхийчараа, шен нийсархоша а олург, берийн радиопередачашкахь, аудиозаписашкахь, кхечу хаамийн технологийн кепашкахь    хезарг);</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дешнаш, дешдакъош, аьзнаш, аьзнийн цхьаьнакхетарш,</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xml:space="preserve">предложенеш ала а, </w:t>
      </w:r>
      <w:proofErr w:type="gramStart"/>
      <w:r w:rsidRPr="00ED0C10">
        <w:rPr>
          <w:rFonts w:eastAsia="Calibri"/>
          <w:lang w:eastAsia="en-US"/>
        </w:rPr>
        <w:t>х1итто</w:t>
      </w:r>
      <w:proofErr w:type="gramEnd"/>
      <w:r w:rsidRPr="00ED0C10">
        <w:rPr>
          <w:rFonts w:eastAsia="Calibri"/>
          <w:lang w:eastAsia="en-US"/>
        </w:rPr>
        <w:t xml:space="preserve"> а карадирзина хилар;</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билгалйинчу темина диалог х1отто, даьржина а, доцца  хаттаршна жоьпаш дала а, диалог д1айоло а, чекхъяккха дог дар карадирзина хилар;</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xml:space="preserve">- кечам бина а, боцуш а, кхеташ, сиха къастош ешар, текст  йоцца а, </w:t>
      </w:r>
      <w:proofErr w:type="gramStart"/>
      <w:r w:rsidRPr="00ED0C10">
        <w:rPr>
          <w:rFonts w:eastAsia="Calibri"/>
          <w:lang w:eastAsia="en-US"/>
        </w:rPr>
        <w:t>хоржуш</w:t>
      </w:r>
      <w:proofErr w:type="gramEnd"/>
      <w:r w:rsidRPr="00ED0C10">
        <w:rPr>
          <w:rFonts w:eastAsia="Calibri"/>
          <w:lang w:eastAsia="en-US"/>
        </w:rPr>
        <w:t xml:space="preserve"> а юха схьайийцар карадирзина хилар;</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xml:space="preserve">- хьехархочун г1оьнца а, </w:t>
      </w:r>
      <w:proofErr w:type="gramStart"/>
      <w:r w:rsidRPr="00ED0C10">
        <w:rPr>
          <w:rFonts w:eastAsia="Calibri"/>
          <w:lang w:eastAsia="en-US"/>
        </w:rPr>
        <w:t>ша</w:t>
      </w:r>
      <w:proofErr w:type="gramEnd"/>
      <w:r w:rsidRPr="00ED0C10">
        <w:rPr>
          <w:rFonts w:eastAsia="Calibri"/>
          <w:lang w:eastAsia="en-US"/>
        </w:rPr>
        <w:t xml:space="preserve"> а орфографически а,  пунктуационни а бакъонаш ларъеш талламан а, 1аморан а  кепара белхаш кхочушбан хаар карадирзина хилар;</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xml:space="preserve">- ша язбина белхаш талла а, нохчийн маттах шен долчу    хааршна вукху предметашца дустарца анализ </w:t>
      </w:r>
      <w:proofErr w:type="gramStart"/>
      <w:r w:rsidRPr="00ED0C10">
        <w:rPr>
          <w:rFonts w:eastAsia="Calibri"/>
          <w:lang w:eastAsia="en-US"/>
        </w:rPr>
        <w:t>ян</w:t>
      </w:r>
      <w:proofErr w:type="gramEnd"/>
      <w:r w:rsidRPr="00ED0C10">
        <w:rPr>
          <w:rFonts w:eastAsia="Calibri"/>
          <w:lang w:eastAsia="en-US"/>
        </w:rPr>
        <w:t xml:space="preserve"> а хаар    карадирзина хилар;- нохчийн меттан чулацаме хьаьжжина юьхьанцарчу  дешаран материальни а, хаамийн а гонахехь болх бан хаар   карадирзина хилар;</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xml:space="preserve">- школехь а, школал </w:t>
      </w:r>
      <w:proofErr w:type="gramStart"/>
      <w:r w:rsidRPr="00ED0C10">
        <w:rPr>
          <w:rFonts w:eastAsia="Calibri"/>
          <w:lang w:eastAsia="en-US"/>
        </w:rPr>
        <w:t>арахьа</w:t>
      </w:r>
      <w:proofErr w:type="gramEnd"/>
      <w:r w:rsidRPr="00ED0C10">
        <w:rPr>
          <w:rFonts w:eastAsia="Calibri"/>
          <w:lang w:eastAsia="en-US"/>
        </w:rPr>
        <w:t xml:space="preserve"> а нийсархошка а, баккхийчаьрга   а вистхила хаар карадирзина хилар.</w:t>
      </w:r>
    </w:p>
    <w:p w:rsidR="00122D3C" w:rsidRPr="00ED0C10" w:rsidRDefault="00122D3C" w:rsidP="00122D3C">
      <w:pPr>
        <w:autoSpaceDE w:val="0"/>
        <w:autoSpaceDN w:val="0"/>
        <w:adjustRightInd w:val="0"/>
        <w:rPr>
          <w:rFonts w:eastAsia="Calibri"/>
          <w:b/>
          <w:bCs/>
          <w:lang w:eastAsia="en-US"/>
        </w:rPr>
      </w:pPr>
    </w:p>
    <w:p w:rsidR="00122D3C" w:rsidRPr="00ED0C10" w:rsidRDefault="00122D3C" w:rsidP="00122D3C">
      <w:pPr>
        <w:autoSpaceDE w:val="0"/>
        <w:autoSpaceDN w:val="0"/>
        <w:adjustRightInd w:val="0"/>
        <w:rPr>
          <w:rFonts w:eastAsia="Calibri"/>
          <w:b/>
          <w:bCs/>
          <w:lang w:eastAsia="en-US"/>
        </w:rPr>
      </w:pPr>
      <w:r w:rsidRPr="00ED0C10">
        <w:rPr>
          <w:rFonts w:eastAsia="Calibri"/>
          <w:b/>
          <w:bCs/>
          <w:lang w:eastAsia="en-US"/>
        </w:rPr>
        <w:t xml:space="preserve">   Юьхьанцарчу школехь нохчийн мотт 1аморан предметни   жам1аш:</w:t>
      </w:r>
    </w:p>
    <w:p w:rsidR="00122D3C" w:rsidRPr="00ED0C10" w:rsidRDefault="00122D3C" w:rsidP="00122D3C">
      <w:pPr>
        <w:autoSpaceDE w:val="0"/>
        <w:autoSpaceDN w:val="0"/>
        <w:adjustRightInd w:val="0"/>
        <w:rPr>
          <w:rFonts w:eastAsia="Calibri"/>
          <w:lang w:eastAsia="en-US"/>
        </w:rPr>
      </w:pP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xml:space="preserve">- ладог1а хууш хилар: дуьйцучун </w:t>
      </w:r>
      <w:proofErr w:type="gramStart"/>
      <w:r w:rsidRPr="00ED0C10">
        <w:rPr>
          <w:rFonts w:eastAsia="Calibri"/>
          <w:lang w:eastAsia="en-US"/>
        </w:rPr>
        <w:t>чулацамах</w:t>
      </w:r>
      <w:proofErr w:type="gramEnd"/>
      <w:r w:rsidRPr="00ED0C10">
        <w:rPr>
          <w:rFonts w:eastAsia="Calibri"/>
          <w:lang w:eastAsia="en-US"/>
        </w:rPr>
        <w:t xml:space="preserve"> а кхеташ, къамел хазаран хьесапехь т1елацар;</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xml:space="preserve">- нохчийн меттан фонетически система евзаш хила езар:  мукъа а, </w:t>
      </w:r>
      <w:proofErr w:type="gramStart"/>
      <w:r w:rsidRPr="00ED0C10">
        <w:rPr>
          <w:rFonts w:eastAsia="Calibri"/>
          <w:lang w:eastAsia="en-US"/>
        </w:rPr>
        <w:t>мукъаза</w:t>
      </w:r>
      <w:proofErr w:type="gramEnd"/>
      <w:r w:rsidRPr="00ED0C10">
        <w:rPr>
          <w:rFonts w:eastAsia="Calibri"/>
          <w:lang w:eastAsia="en-US"/>
        </w:rPr>
        <w:t xml:space="preserve"> а элпаш а, аьзнаш а къасто, дешнаш дакъошка    декъа а, аьзнаш ала а хууш хилар;</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lastRenderedPageBreak/>
        <w:t xml:space="preserve">- шен меттан доцу (т1еэцначу дешнашкахь бен ца лела)   аьзнаш а, аьзнийн </w:t>
      </w:r>
      <w:proofErr w:type="gramStart"/>
      <w:r w:rsidRPr="00ED0C10">
        <w:rPr>
          <w:rFonts w:eastAsia="Calibri"/>
          <w:lang w:eastAsia="en-US"/>
        </w:rPr>
        <w:t>цхьаьнакхетарш</w:t>
      </w:r>
      <w:proofErr w:type="gramEnd"/>
      <w:r w:rsidRPr="00ED0C10">
        <w:rPr>
          <w:rFonts w:eastAsia="Calibri"/>
          <w:lang w:eastAsia="en-US"/>
        </w:rPr>
        <w:t xml:space="preserve"> а довза а, нийса схьаала а   хууш хилар;</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xml:space="preserve">- дешнаш, церан грамматически </w:t>
      </w:r>
      <w:proofErr w:type="gramStart"/>
      <w:r w:rsidRPr="00ED0C10">
        <w:rPr>
          <w:rFonts w:eastAsia="Calibri"/>
          <w:lang w:eastAsia="en-US"/>
        </w:rPr>
        <w:t>форманаш</w:t>
      </w:r>
      <w:proofErr w:type="gramEnd"/>
      <w:r w:rsidRPr="00ED0C10">
        <w:rPr>
          <w:rFonts w:eastAsia="Calibri"/>
          <w:lang w:eastAsia="en-US"/>
        </w:rPr>
        <w:t xml:space="preserve"> а евзаш, уьш   муха кхоллаелла а, царах предложенеш вовшахтаса а, къамелехь     пайда эца а хууш хилар;</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нийсаяздаран бакъонаш евзаш хилар: доккха элп</w:t>
      </w:r>
      <w:proofErr w:type="gramStart"/>
      <w:r w:rsidRPr="00ED0C10">
        <w:rPr>
          <w:rFonts w:eastAsia="Calibri"/>
          <w:lang w:eastAsia="en-US"/>
        </w:rPr>
        <w:t>,д</w:t>
      </w:r>
      <w:proofErr w:type="gramEnd"/>
      <w:r w:rsidRPr="00ED0C10">
        <w:rPr>
          <w:rFonts w:eastAsia="Calibri"/>
          <w:lang w:eastAsia="en-US"/>
        </w:rPr>
        <w:t>ешдакъошца дош сехьадаккхар, сацаран хьаьркаш;</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xml:space="preserve">- карадирзинчу хаарех дешаран а, вовшашца йолчу    </w:t>
      </w:r>
      <w:proofErr w:type="gramStart"/>
      <w:r w:rsidRPr="00ED0C10">
        <w:rPr>
          <w:rFonts w:eastAsia="Calibri"/>
          <w:lang w:eastAsia="en-US"/>
        </w:rPr>
        <w:t>юкъаметтигашкахь</w:t>
      </w:r>
      <w:proofErr w:type="gramEnd"/>
      <w:r w:rsidRPr="00ED0C10">
        <w:rPr>
          <w:rFonts w:eastAsia="Calibri"/>
          <w:lang w:eastAsia="en-US"/>
        </w:rPr>
        <w:t xml:space="preserve"> а пайда эца хууш хила везар: </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xml:space="preserve">- хезаш а, шен дагахь а, </w:t>
      </w:r>
      <w:proofErr w:type="gramStart"/>
      <w:r w:rsidRPr="00ED0C10">
        <w:rPr>
          <w:rFonts w:eastAsia="Calibri"/>
          <w:lang w:eastAsia="en-US"/>
        </w:rPr>
        <w:t>къастош</w:t>
      </w:r>
      <w:proofErr w:type="gramEnd"/>
      <w:r w:rsidRPr="00ED0C10">
        <w:rPr>
          <w:rFonts w:eastAsia="Calibri"/>
          <w:lang w:eastAsia="en-US"/>
        </w:rPr>
        <w:t xml:space="preserve"> а еша къаьстина    предложенеш а, тексташ а цхьаьна, хууш хилар;</w:t>
      </w:r>
    </w:p>
    <w:p w:rsidR="00122D3C" w:rsidRPr="00ED0C10" w:rsidRDefault="00122D3C" w:rsidP="00122D3C">
      <w:pPr>
        <w:autoSpaceDE w:val="0"/>
        <w:autoSpaceDN w:val="0"/>
        <w:adjustRightInd w:val="0"/>
        <w:rPr>
          <w:rFonts w:eastAsia="Calibri"/>
          <w:lang w:eastAsia="en-US"/>
        </w:rPr>
      </w:pPr>
      <w:r w:rsidRPr="00ED0C10">
        <w:rPr>
          <w:rFonts w:eastAsia="Calibri"/>
          <w:lang w:eastAsia="en-US"/>
        </w:rPr>
        <w:t>- текст дакъошка екъа а, царна ц1ерш тахка а, план х1отто а,    т1едахкарш т1едуза а, т1еяздан а, х1уманийн, суьртан куц-кеп     довзийта а хууш хилар;- мотт къоман культурин цхьа дакъа а, уьйран г1ирс а</w:t>
      </w:r>
      <w:proofErr w:type="gramStart"/>
      <w:r w:rsidRPr="00ED0C10">
        <w:rPr>
          <w:rFonts w:eastAsia="Calibri"/>
          <w:lang w:eastAsia="en-US"/>
        </w:rPr>
        <w:t>,п</w:t>
      </w:r>
      <w:proofErr w:type="gramEnd"/>
      <w:r w:rsidRPr="00ED0C10">
        <w:rPr>
          <w:rFonts w:eastAsia="Calibri"/>
          <w:lang w:eastAsia="en-US"/>
        </w:rPr>
        <w:t>ачхьалкхан мотт а хиларх кхеташ хилар.</w:t>
      </w:r>
    </w:p>
    <w:p w:rsidR="00122D3C" w:rsidRPr="00ED0C10" w:rsidRDefault="00122D3C" w:rsidP="00122D3C">
      <w:pPr>
        <w:rPr>
          <w:rFonts w:eastAsia="Calibri"/>
          <w:color w:val="FF0000"/>
          <w:lang w:eastAsia="en-US"/>
        </w:rPr>
      </w:pPr>
    </w:p>
    <w:p w:rsidR="00122D3C" w:rsidRPr="00ED0C10" w:rsidRDefault="00122D3C" w:rsidP="00122D3C">
      <w:pPr>
        <w:ind w:right="40"/>
        <w:rPr>
          <w:rFonts w:eastAsia="Calibri"/>
          <w:b/>
          <w:bCs/>
          <w:lang w:eastAsia="en-US"/>
        </w:rPr>
      </w:pPr>
      <w:bookmarkStart w:id="0" w:name="bookmark111"/>
      <w:bookmarkStart w:id="1" w:name="_Toc414777800"/>
    </w:p>
    <w:p w:rsidR="00122D3C" w:rsidRDefault="00122D3C" w:rsidP="00122D3C">
      <w:pPr>
        <w:rPr>
          <w:b/>
        </w:rPr>
      </w:pPr>
      <w:r>
        <w:rPr>
          <w:b/>
        </w:rPr>
        <w:t xml:space="preserve">    </w:t>
      </w:r>
      <w:r w:rsidRPr="0065574E">
        <w:rPr>
          <w:b/>
        </w:rPr>
        <w:t>Аннотация к рабочей пр</w:t>
      </w:r>
      <w:r>
        <w:rPr>
          <w:b/>
        </w:rPr>
        <w:t>ограмме дисциплины «Литературное чтение на чеченском языке</w:t>
      </w:r>
      <w:r w:rsidRPr="0065574E">
        <w:rPr>
          <w:b/>
        </w:rPr>
        <w:t>»</w:t>
      </w:r>
    </w:p>
    <w:p w:rsidR="00122D3C" w:rsidRPr="00ED0C10" w:rsidRDefault="00122D3C" w:rsidP="00122D3C">
      <w:pPr>
        <w:ind w:right="40"/>
        <w:jc w:val="center"/>
        <w:rPr>
          <w:rFonts w:eastAsia="Calibri"/>
          <w:b/>
          <w:bCs/>
          <w:lang w:eastAsia="en-US"/>
        </w:rPr>
      </w:pPr>
    </w:p>
    <w:p w:rsidR="00122D3C" w:rsidRPr="00ED0C10" w:rsidRDefault="00122D3C" w:rsidP="00122D3C">
      <w:pPr>
        <w:tabs>
          <w:tab w:val="left" w:pos="4291"/>
          <w:tab w:val="center" w:pos="4940"/>
        </w:tabs>
        <w:ind w:right="40"/>
        <w:rPr>
          <w:rFonts w:eastAsia="Calibri"/>
          <w:b/>
          <w:bCs/>
          <w:sz w:val="28"/>
          <w:szCs w:val="28"/>
          <w:lang w:eastAsia="en-US"/>
        </w:rPr>
      </w:pPr>
      <w:r>
        <w:rPr>
          <w:rFonts w:eastAsia="Calibri"/>
          <w:b/>
          <w:bCs/>
          <w:lang w:eastAsia="en-US"/>
        </w:rPr>
        <w:t xml:space="preserve"> </w:t>
      </w:r>
      <w:r w:rsidRPr="00ED0C10">
        <w:rPr>
          <w:rFonts w:eastAsia="Calibri"/>
          <w:lang w:eastAsia="en-US"/>
        </w:rPr>
        <w:t xml:space="preserve">Литературни ешар – юьхьанцарчу классийн предметашна юккъехь коьртачарах цхьаъ ю. Нохчийн матто санна, </w:t>
      </w:r>
      <w:proofErr w:type="gramStart"/>
      <w:r w:rsidRPr="00ED0C10">
        <w:rPr>
          <w:rFonts w:eastAsia="Calibri"/>
          <w:lang w:eastAsia="en-US"/>
        </w:rPr>
        <w:t>цо</w:t>
      </w:r>
      <w:proofErr w:type="gramEnd"/>
      <w:r w:rsidRPr="00ED0C10">
        <w:rPr>
          <w:rFonts w:eastAsia="Calibri"/>
          <w:lang w:eastAsia="en-US"/>
        </w:rPr>
        <w:t xml:space="preserve"> а 1амадо бер шера а, нийса а яздан, аьтто бо юкъара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 </w:t>
      </w:r>
    </w:p>
    <w:p w:rsidR="00122D3C" w:rsidRPr="00ED0C10" w:rsidRDefault="00122D3C" w:rsidP="00122D3C">
      <w:pPr>
        <w:ind w:right="40"/>
        <w:rPr>
          <w:rFonts w:eastAsia="Calibri"/>
          <w:lang w:eastAsia="en-US"/>
        </w:rPr>
      </w:pPr>
      <w:r w:rsidRPr="00ED0C10">
        <w:rPr>
          <w:rFonts w:eastAsia="Calibri"/>
          <w:lang w:eastAsia="en-US"/>
        </w:rPr>
        <w:t xml:space="preserve">  Юьхьанцарчу школехь х1ара предмет 1амор т1ехьажийна </w:t>
      </w:r>
      <w:proofErr w:type="gramStart"/>
      <w:r w:rsidRPr="00ED0C10">
        <w:rPr>
          <w:rFonts w:eastAsia="Calibri"/>
          <w:lang w:eastAsia="en-US"/>
        </w:rPr>
        <w:t>хир</w:t>
      </w:r>
      <w:proofErr w:type="gramEnd"/>
      <w:r w:rsidRPr="00ED0C10">
        <w:rPr>
          <w:rFonts w:eastAsia="Calibri"/>
          <w:lang w:eastAsia="en-US"/>
        </w:rPr>
        <w:t xml:space="preserve"> ду х1окху 1алашонашка кхачарна:</w:t>
      </w:r>
    </w:p>
    <w:p w:rsidR="00122D3C" w:rsidRPr="00ED0C10" w:rsidRDefault="00122D3C" w:rsidP="00122D3C">
      <w:pPr>
        <w:ind w:right="40"/>
        <w:rPr>
          <w:rFonts w:eastAsia="Calibri"/>
          <w:lang w:eastAsia="en-US"/>
        </w:rPr>
      </w:pPr>
      <w:r w:rsidRPr="00ED0C10">
        <w:rPr>
          <w:rFonts w:eastAsia="Calibri"/>
          <w:lang w:eastAsia="en-US"/>
        </w:rPr>
        <w:t>-кхетаме, нийса, шера къастош еша;</w:t>
      </w:r>
    </w:p>
    <w:p w:rsidR="00122D3C" w:rsidRPr="00ED0C10" w:rsidRDefault="00122D3C" w:rsidP="00122D3C">
      <w:pPr>
        <w:ind w:right="40"/>
        <w:rPr>
          <w:rFonts w:eastAsia="Calibri"/>
          <w:lang w:eastAsia="en-US"/>
        </w:rPr>
      </w:pPr>
      <w:r w:rsidRPr="00ED0C10">
        <w:rPr>
          <w:rFonts w:eastAsia="Calibri"/>
          <w:lang w:eastAsia="en-US"/>
        </w:rPr>
        <w:t xml:space="preserve">-ша йоьшучу текстан а, цуьнан чулацамца  йолу шен </w:t>
      </w:r>
      <w:proofErr w:type="gramStart"/>
      <w:r w:rsidRPr="00ED0C10">
        <w:rPr>
          <w:rFonts w:eastAsia="Calibri"/>
          <w:lang w:eastAsia="en-US"/>
        </w:rPr>
        <w:t>юкъаметтиг</w:t>
      </w:r>
      <w:proofErr w:type="gramEnd"/>
      <w:r w:rsidRPr="00ED0C10">
        <w:rPr>
          <w:rFonts w:eastAsia="Calibri"/>
          <w:lang w:eastAsia="en-US"/>
        </w:rPr>
        <w:t xml:space="preserve"> а билгалйоккхуш болчу къастош ешаран коьртачу г1ирсех (соцунг1а, интонаци, маь1нин тохар, ешаран чехкалла) пайда а оьцуш, еша;</w:t>
      </w:r>
    </w:p>
    <w:p w:rsidR="00122D3C" w:rsidRPr="00ED0C10" w:rsidRDefault="00122D3C" w:rsidP="00122D3C">
      <w:pPr>
        <w:ind w:right="40"/>
        <w:rPr>
          <w:rFonts w:eastAsia="Calibri"/>
          <w:lang w:eastAsia="en-US"/>
        </w:rPr>
      </w:pPr>
      <w:r w:rsidRPr="00ED0C10">
        <w:rPr>
          <w:rFonts w:eastAsia="Calibri"/>
          <w:lang w:eastAsia="en-US"/>
        </w:rPr>
        <w:t>-дешаран книгин чулацамах кхиар, шенна справочни аппаратах пайда эца хаар (т1етовжар, корта, абзацаш и д</w:t>
      </w:r>
      <w:proofErr w:type="gramStart"/>
      <w:r w:rsidRPr="00ED0C10">
        <w:rPr>
          <w:rFonts w:eastAsia="Calibri"/>
          <w:lang w:eastAsia="en-US"/>
        </w:rPr>
        <w:t>1</w:t>
      </w:r>
      <w:proofErr w:type="gramEnd"/>
      <w:r w:rsidRPr="00ED0C10">
        <w:rPr>
          <w:rFonts w:eastAsia="Calibri"/>
          <w:lang w:eastAsia="en-US"/>
        </w:rPr>
        <w:t>. кх. а.);</w:t>
      </w:r>
    </w:p>
    <w:p w:rsidR="00122D3C" w:rsidRPr="00ED0C10" w:rsidRDefault="00122D3C" w:rsidP="00122D3C">
      <w:pPr>
        <w:ind w:right="40"/>
        <w:rPr>
          <w:rFonts w:eastAsia="Calibri"/>
          <w:lang w:eastAsia="en-US"/>
        </w:rPr>
      </w:pPr>
      <w:r w:rsidRPr="00ED0C10">
        <w:rPr>
          <w:rFonts w:eastAsia="Calibri"/>
          <w:lang w:eastAsia="en-US"/>
        </w:rPr>
        <w:t xml:space="preserve">- исбаьхьаллин </w:t>
      </w:r>
      <w:proofErr w:type="gramStart"/>
      <w:r w:rsidRPr="00ED0C10">
        <w:rPr>
          <w:rFonts w:eastAsia="Calibri"/>
          <w:lang w:eastAsia="en-US"/>
        </w:rPr>
        <w:t>-к</w:t>
      </w:r>
      <w:proofErr w:type="gramEnd"/>
      <w:r w:rsidRPr="00ED0C10">
        <w:rPr>
          <w:rFonts w:eastAsia="Calibri"/>
          <w:lang w:eastAsia="en-US"/>
        </w:rPr>
        <w:t>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122D3C" w:rsidRPr="00ED0C10" w:rsidRDefault="00122D3C" w:rsidP="00122D3C">
      <w:pPr>
        <w:ind w:right="40"/>
        <w:rPr>
          <w:rFonts w:eastAsia="Calibri"/>
          <w:lang w:eastAsia="en-US"/>
        </w:rPr>
      </w:pPr>
      <w:r w:rsidRPr="00ED0C10">
        <w:rPr>
          <w:rFonts w:eastAsia="Calibri"/>
          <w:lang w:eastAsia="en-US"/>
        </w:rPr>
        <w:t xml:space="preserve">-исбаьхьаллин текстан г1ирсашца синъоьздангаллин мехаллаш юьхьанцарчу классийн дешархошкахь кхиор; дика а, </w:t>
      </w:r>
      <w:proofErr w:type="gramStart"/>
      <w:r w:rsidRPr="00ED0C10">
        <w:rPr>
          <w:rFonts w:eastAsia="Calibri"/>
          <w:lang w:eastAsia="en-US"/>
        </w:rPr>
        <w:t>вуо</w:t>
      </w:r>
      <w:proofErr w:type="gramEnd"/>
      <w:r w:rsidRPr="00ED0C10">
        <w:rPr>
          <w:rFonts w:eastAsia="Calibri"/>
          <w:lang w:eastAsia="en-US"/>
        </w:rPr>
        <w:t xml:space="preserve"> а къасто хууш, кхидолчу къаьмнашка лерам болуш кхиор.</w:t>
      </w:r>
    </w:p>
    <w:p w:rsidR="00122D3C" w:rsidRPr="00ED0C10" w:rsidRDefault="00122D3C" w:rsidP="00122D3C">
      <w:pPr>
        <w:ind w:right="40"/>
        <w:rPr>
          <w:rFonts w:eastAsia="Calibri"/>
          <w:lang w:eastAsia="en-US"/>
        </w:rPr>
      </w:pPr>
      <w:r w:rsidRPr="00ED0C10">
        <w:rPr>
          <w:rFonts w:eastAsia="Calibri"/>
          <w:lang w:eastAsia="en-US"/>
        </w:rPr>
        <w:t xml:space="preserve">  Юьхьанцарчу школехь  литературни ешаран   коьрта 1алашо – иза шена оьшшу книга харжа хаарца  а, и кхеташ </w:t>
      </w:r>
      <w:proofErr w:type="gramStart"/>
      <w:r w:rsidRPr="00ED0C10">
        <w:rPr>
          <w:rFonts w:eastAsia="Calibri"/>
          <w:lang w:eastAsia="en-US"/>
        </w:rPr>
        <w:t>ешарца</w:t>
      </w:r>
      <w:proofErr w:type="gramEnd"/>
      <w:r w:rsidRPr="00ED0C10">
        <w:rPr>
          <w:rFonts w:eastAsia="Calibri"/>
          <w:lang w:eastAsia="en-US"/>
        </w:rPr>
        <w:t xml:space="preserve">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122D3C" w:rsidRPr="00ED0C10" w:rsidRDefault="00122D3C" w:rsidP="00122D3C">
      <w:pPr>
        <w:ind w:right="40"/>
        <w:rPr>
          <w:rFonts w:eastAsia="Calibri"/>
          <w:lang w:eastAsia="en-US"/>
        </w:rPr>
      </w:pPr>
      <w:r w:rsidRPr="00ED0C10">
        <w:rPr>
          <w:rFonts w:eastAsia="Calibri"/>
          <w:lang w:eastAsia="en-US"/>
        </w:rPr>
        <w:t xml:space="preserve">«Литературни ешар»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w:t>
      </w:r>
      <w:proofErr w:type="gramStart"/>
      <w:r w:rsidRPr="00ED0C10">
        <w:rPr>
          <w:rFonts w:eastAsia="Calibri"/>
          <w:lang w:eastAsia="en-US"/>
        </w:rPr>
        <w:t>ц1ерш</w:t>
      </w:r>
      <w:proofErr w:type="gramEnd"/>
      <w:r w:rsidRPr="00ED0C10">
        <w:rPr>
          <w:rFonts w:eastAsia="Calibri"/>
          <w:lang w:eastAsia="en-US"/>
        </w:rPr>
        <w:t xml:space="preserve">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дакъош а: «Литературоведчески пропедевтика», «Библиографически культура», «Къамелан 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нийса а, </w:t>
      </w:r>
      <w:proofErr w:type="gramStart"/>
      <w:r w:rsidRPr="00ED0C10">
        <w:rPr>
          <w:rFonts w:eastAsia="Calibri"/>
          <w:lang w:eastAsia="en-US"/>
        </w:rPr>
        <w:t>шера</w:t>
      </w:r>
      <w:proofErr w:type="gramEnd"/>
      <w:r w:rsidRPr="00ED0C10">
        <w:rPr>
          <w:rFonts w:eastAsia="Calibri"/>
          <w:lang w:eastAsia="en-US"/>
        </w:rPr>
        <w:t xml:space="preserve"> а ешарехь карадирзинчу хаарша аьтто бийр дешархойн лакхарчу классашкахь литература йовзарехь а. «Дистхилар», «Йоза» дакъоша аьтто </w:t>
      </w:r>
      <w:r w:rsidRPr="00ED0C10">
        <w:rPr>
          <w:rFonts w:eastAsia="Calibri"/>
          <w:lang w:eastAsia="en-US"/>
        </w:rPr>
        <w:lastRenderedPageBreak/>
        <w:t xml:space="preserve">бийр бу барта а, йозанан а къамел кхиорехь. Боккха тидам т1е бахийтина вистхила хаарна а, къамелан оьздангаллина а, меттан исбаьхьаллин г1ирсаш караберзорна а. </w:t>
      </w:r>
    </w:p>
    <w:p w:rsidR="00122D3C" w:rsidRPr="00ED0C10" w:rsidRDefault="00122D3C" w:rsidP="00122D3C">
      <w:pPr>
        <w:ind w:right="40"/>
        <w:rPr>
          <w:rFonts w:eastAsia="Calibri"/>
          <w:lang w:eastAsia="en-US"/>
        </w:rPr>
      </w:pPr>
      <w:r w:rsidRPr="00ED0C10">
        <w:rPr>
          <w:rFonts w:eastAsia="Calibri"/>
          <w:lang w:eastAsia="en-US"/>
        </w:rPr>
        <w:t xml:space="preserve">  «Къамелан кепашца долу  г1уллакхаш» ц1е йолу  дакъа къамелан кепаш йовзийтина ца 1аш, х1ума довзаран а, синъоьздангаллин, интеллектуальни, кхоллараллин г1уллакхаш чулоцуш а </w:t>
      </w:r>
      <w:proofErr w:type="gramStart"/>
      <w:r w:rsidRPr="00ED0C10">
        <w:rPr>
          <w:rFonts w:eastAsia="Calibri"/>
          <w:lang w:eastAsia="en-US"/>
        </w:rPr>
        <w:t>ду шена</w:t>
      </w:r>
      <w:proofErr w:type="gramEnd"/>
      <w:r w:rsidRPr="00ED0C10">
        <w:rPr>
          <w:rFonts w:eastAsia="Calibri"/>
          <w:lang w:eastAsia="en-US"/>
        </w:rPr>
        <w:t>. И г1уллакхаш кхочушдо дешаран, 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Исбаьхьаллин тексташ ешар бахьанехь карадирзина хаарш дерзадо дешархоша шаьш кхочушдечу кхоллараллин г1уллакхашка: къастош  а, ролашца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w:t>
      </w:r>
      <w:proofErr w:type="gramStart"/>
      <w:r w:rsidRPr="00ED0C10">
        <w:rPr>
          <w:rFonts w:eastAsia="Calibri"/>
          <w:lang w:eastAsia="en-US"/>
        </w:rPr>
        <w:t>1</w:t>
      </w:r>
      <w:proofErr w:type="gramEnd"/>
      <w:r w:rsidRPr="00ED0C10">
        <w:rPr>
          <w:rFonts w:eastAsia="Calibri"/>
          <w:lang w:eastAsia="en-US"/>
        </w:rPr>
        <w:t>. кх. а.</w:t>
      </w:r>
    </w:p>
    <w:p w:rsidR="00122D3C" w:rsidRPr="00ED0C10" w:rsidRDefault="00122D3C" w:rsidP="00122D3C">
      <w:pPr>
        <w:ind w:right="40"/>
        <w:rPr>
          <w:rFonts w:eastAsia="Calibri"/>
          <w:lang w:eastAsia="en-US"/>
        </w:rPr>
      </w:pPr>
      <w:r w:rsidRPr="00ED0C10">
        <w:rPr>
          <w:rFonts w:eastAsia="Calibri"/>
          <w:lang w:eastAsia="en-US"/>
        </w:rPr>
        <w:t xml:space="preserve">  «Берийн ешаран гуо» декъехь кхочушхуьлу исбаьхьаллин тексташ харжаран принципаш. Царна юкъахь </w:t>
      </w:r>
      <w:proofErr w:type="gramStart"/>
      <w:r w:rsidRPr="00ED0C10">
        <w:rPr>
          <w:rFonts w:eastAsia="Calibri"/>
          <w:lang w:eastAsia="en-US"/>
        </w:rPr>
        <w:t>уггаре</w:t>
      </w:r>
      <w:proofErr w:type="gramEnd"/>
      <w:r w:rsidRPr="00ED0C10">
        <w:rPr>
          <w:rFonts w:eastAsia="Calibri"/>
          <w:lang w:eastAsia="en-US"/>
        </w:rPr>
        <w:t xml:space="preserve"> а мехала ерш ю: еша дог дар, йоьшучух кхеташ хилар, тематика, проблематика. Тексташ шайца к1орггера кхетош-кхиоран </w:t>
      </w:r>
      <w:proofErr w:type="gramStart"/>
      <w:r w:rsidRPr="00ED0C10">
        <w:rPr>
          <w:rFonts w:eastAsia="Calibri"/>
          <w:lang w:eastAsia="en-US"/>
        </w:rPr>
        <w:t>маь1на</w:t>
      </w:r>
      <w:proofErr w:type="gramEnd"/>
      <w:r w:rsidRPr="00ED0C10">
        <w:rPr>
          <w:rFonts w:eastAsia="Calibri"/>
          <w:lang w:eastAsia="en-US"/>
        </w:rPr>
        <w:t xml:space="preserve"> а долуш, тайп-тайпанчу жанрашкахь хила еза. Кхечу къаьмнийн произведенеш </w:t>
      </w:r>
      <w:proofErr w:type="gramStart"/>
      <w:r w:rsidRPr="00ED0C10">
        <w:rPr>
          <w:rFonts w:eastAsia="Calibri"/>
          <w:lang w:eastAsia="en-US"/>
        </w:rPr>
        <w:t>йовзийта</w:t>
      </w:r>
      <w:proofErr w:type="gramEnd"/>
      <w:r w:rsidRPr="00ED0C10">
        <w:rPr>
          <w:rFonts w:eastAsia="Calibri"/>
          <w:lang w:eastAsia="en-US"/>
        </w:rPr>
        <w:t xml:space="preserve">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122D3C" w:rsidRPr="00ED0C10" w:rsidRDefault="00122D3C" w:rsidP="00122D3C">
      <w:pPr>
        <w:ind w:right="40"/>
        <w:rPr>
          <w:rFonts w:eastAsia="Calibri"/>
          <w:lang w:eastAsia="en-US"/>
        </w:rPr>
      </w:pPr>
      <w:r w:rsidRPr="00ED0C10">
        <w:rPr>
          <w:rFonts w:eastAsia="Calibri"/>
          <w:lang w:eastAsia="en-US"/>
        </w:rPr>
        <w:t xml:space="preserve">«Литературоведчески пропедевтика» декъехь билгалбина исбаьхьаллин тексташ йоьшучу хенахь дешархой шайх хьакхалур болу а, бийцаре беш, шайна т1ехь болх бен  </w:t>
      </w:r>
      <w:proofErr w:type="gramStart"/>
      <w:r w:rsidRPr="00ED0C10">
        <w:rPr>
          <w:rFonts w:eastAsia="Calibri"/>
          <w:lang w:eastAsia="en-US"/>
        </w:rPr>
        <w:t>болу</w:t>
      </w:r>
      <w:proofErr w:type="gramEnd"/>
      <w:r w:rsidRPr="00ED0C10">
        <w:rPr>
          <w:rFonts w:eastAsia="Calibri"/>
          <w:lang w:eastAsia="en-US"/>
        </w:rPr>
        <w:t xml:space="preserve"> а литературоведчески кхетамаш. Тексташ т1ехь болх бечу хенахь дешархойн  карахь мехала г1ирс хилла д1ах1уьттур </w:t>
      </w:r>
      <w:proofErr w:type="gramStart"/>
      <w:r w:rsidRPr="00ED0C10">
        <w:rPr>
          <w:rFonts w:eastAsia="Calibri"/>
          <w:lang w:eastAsia="en-US"/>
        </w:rPr>
        <w:t>бу и</w:t>
      </w:r>
      <w:proofErr w:type="gramEnd"/>
      <w:r w:rsidRPr="00ED0C10">
        <w:rPr>
          <w:rFonts w:eastAsia="Calibri"/>
          <w:lang w:eastAsia="en-US"/>
        </w:rPr>
        <w:t xml:space="preserve"> литературни кхетамаш.</w:t>
      </w:r>
    </w:p>
    <w:p w:rsidR="00122D3C" w:rsidRPr="00ED0C10" w:rsidRDefault="00122D3C" w:rsidP="00122D3C">
      <w:pPr>
        <w:ind w:right="40"/>
        <w:rPr>
          <w:rFonts w:eastAsia="Calibri"/>
          <w:lang w:eastAsia="en-US"/>
        </w:rPr>
      </w:pPr>
      <w:r w:rsidRPr="00ED0C10">
        <w:rPr>
          <w:rFonts w:eastAsia="Calibri"/>
          <w:lang w:eastAsia="en-US"/>
        </w:rPr>
        <w:t xml:space="preserve">  «Библиографически культура»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122D3C" w:rsidRPr="00ED0C10" w:rsidRDefault="00122D3C" w:rsidP="00122D3C">
      <w:pPr>
        <w:ind w:right="40"/>
        <w:rPr>
          <w:rFonts w:eastAsia="Calibri"/>
          <w:lang w:eastAsia="en-US"/>
        </w:rPr>
      </w:pPr>
      <w:r w:rsidRPr="00ED0C10">
        <w:rPr>
          <w:rFonts w:eastAsia="Calibri"/>
          <w:b/>
          <w:bCs/>
          <w:lang w:eastAsia="en-US"/>
        </w:rPr>
        <w:t>Дешаран предметан чулацаман мехаллаш</w:t>
      </w:r>
      <w:r w:rsidRPr="00ED0C10">
        <w:rPr>
          <w:rFonts w:eastAsia="Calibri"/>
          <w:lang w:eastAsia="en-US"/>
        </w:rPr>
        <w:t>.</w:t>
      </w:r>
    </w:p>
    <w:p w:rsidR="00122D3C" w:rsidRPr="00ED0C10" w:rsidRDefault="00122D3C" w:rsidP="00122D3C">
      <w:pPr>
        <w:ind w:right="40"/>
        <w:rPr>
          <w:rFonts w:eastAsia="Calibri"/>
          <w:lang w:eastAsia="en-US"/>
        </w:rPr>
      </w:pPr>
      <w:r w:rsidRPr="00ED0C10">
        <w:rPr>
          <w:rFonts w:eastAsia="Calibri"/>
          <w:lang w:eastAsia="en-US"/>
        </w:rPr>
        <w:t xml:space="preserve">Х1ара предмет 1амочу хенахь йовзар нисло  </w:t>
      </w:r>
      <w:proofErr w:type="gramStart"/>
      <w:r w:rsidRPr="00ED0C10">
        <w:rPr>
          <w:rFonts w:eastAsia="Calibri"/>
          <w:lang w:eastAsia="en-US"/>
        </w:rPr>
        <w:t>массо</w:t>
      </w:r>
      <w:proofErr w:type="gramEnd"/>
      <w:r w:rsidRPr="00ED0C10">
        <w:rPr>
          <w:rFonts w:eastAsia="Calibri"/>
          <w:lang w:eastAsia="en-US"/>
        </w:rPr>
        <w:t xml:space="preserve"> а тайпа бохург санна къоман мехаллаш (патриотизм, доьзалан мехаллаш, 1алам, къинхьегам а, кхолларалла а, искусство, литература, дин). Кхузаманан, махкана а, халкъана а пайден </w:t>
      </w:r>
      <w:proofErr w:type="gramStart"/>
      <w:r w:rsidRPr="00ED0C10">
        <w:rPr>
          <w:rFonts w:eastAsia="Calibri"/>
          <w:lang w:eastAsia="en-US"/>
        </w:rPr>
        <w:t>хир</w:t>
      </w:r>
      <w:proofErr w:type="gramEnd"/>
      <w:r w:rsidRPr="00ED0C10">
        <w:rPr>
          <w:rFonts w:eastAsia="Calibri"/>
          <w:lang w:eastAsia="en-US"/>
        </w:rPr>
        <w:t xml:space="preserve"> долчу кепара оьзда, ийман долуш, кхидолу къаьмнаш лоруш, к1ант-йо1 кхиор ду хила дезарг цу предметана бухе диллинарг.</w:t>
      </w:r>
    </w:p>
    <w:p w:rsidR="00122D3C" w:rsidRPr="00ED0C10" w:rsidRDefault="00122D3C" w:rsidP="00122D3C">
      <w:pPr>
        <w:ind w:right="40"/>
        <w:rPr>
          <w:rFonts w:eastAsia="Calibri"/>
          <w:lang w:eastAsia="en-US"/>
        </w:rPr>
      </w:pPr>
      <w:r w:rsidRPr="00ED0C10">
        <w:rPr>
          <w:rFonts w:eastAsia="Calibri"/>
          <w:b/>
          <w:bCs/>
          <w:lang w:eastAsia="en-US"/>
        </w:rPr>
        <w:t>Дешаран планехь х1окху предмето д1алоцу меттиг</w:t>
      </w:r>
      <w:r w:rsidRPr="00ED0C10">
        <w:rPr>
          <w:rFonts w:eastAsia="Calibri"/>
          <w:lang w:eastAsia="en-US"/>
        </w:rPr>
        <w:t>.</w:t>
      </w:r>
    </w:p>
    <w:p w:rsidR="00122D3C" w:rsidRPr="00ED0C10" w:rsidRDefault="00122D3C" w:rsidP="00122D3C">
      <w:pPr>
        <w:tabs>
          <w:tab w:val="left" w:pos="702"/>
        </w:tabs>
        <w:spacing w:before="100" w:after="100"/>
        <w:ind w:left="20" w:right="20"/>
        <w:jc w:val="both"/>
        <w:rPr>
          <w:b/>
          <w:bCs/>
          <w:lang w:eastAsia="en-US"/>
        </w:rPr>
      </w:pPr>
      <w:r w:rsidRPr="00ED0C10">
        <w:rPr>
          <w:b/>
          <w:bCs/>
          <w:lang w:eastAsia="en-US"/>
        </w:rPr>
        <w:t xml:space="preserve"> </w:t>
      </w:r>
    </w:p>
    <w:p w:rsidR="00122D3C" w:rsidRPr="00ED0C10" w:rsidRDefault="00122D3C" w:rsidP="00122D3C">
      <w:pPr>
        <w:tabs>
          <w:tab w:val="left" w:pos="702"/>
        </w:tabs>
        <w:spacing w:before="100" w:after="100"/>
        <w:ind w:left="20" w:right="20"/>
        <w:jc w:val="both"/>
        <w:rPr>
          <w:lang w:eastAsia="en-US"/>
        </w:rPr>
      </w:pPr>
      <w:r w:rsidRPr="00ED0C10">
        <w:rPr>
          <w:bCs/>
          <w:lang w:eastAsia="en-US"/>
        </w:rPr>
        <w:t>Базисни дешаран планан   йог1уш  х1иттийна ю х1ара тематически планаш. Юьхьанцарчу  классашкахь предмет 1амо билгалдинар</w:t>
      </w:r>
      <w:r w:rsidR="00522F22">
        <w:rPr>
          <w:bCs/>
          <w:lang w:eastAsia="en-US"/>
        </w:rPr>
        <w:t>г  1 кл- 66 сахь</w:t>
      </w:r>
      <w:r w:rsidR="00AB0AE0">
        <w:rPr>
          <w:bCs/>
          <w:lang w:eastAsia="en-US"/>
        </w:rPr>
        <w:t>т ду: 2 кл. – 70 сахьт, 3 кл.-70 сахьт, 4 кл.-70</w:t>
      </w:r>
      <w:r w:rsidRPr="00ED0C10">
        <w:rPr>
          <w:bCs/>
          <w:lang w:eastAsia="en-US"/>
        </w:rPr>
        <w:t xml:space="preserve"> </w:t>
      </w:r>
      <w:proofErr w:type="gramStart"/>
      <w:r w:rsidRPr="00ED0C10">
        <w:rPr>
          <w:bCs/>
          <w:lang w:eastAsia="en-US"/>
        </w:rPr>
        <w:t>сахьт</w:t>
      </w:r>
      <w:r w:rsidR="00AB0AE0">
        <w:rPr>
          <w:lang w:eastAsia="en-US"/>
        </w:rPr>
        <w:t>-дерриге</w:t>
      </w:r>
      <w:proofErr w:type="gramEnd"/>
      <w:r w:rsidR="00AB0AE0">
        <w:rPr>
          <w:lang w:eastAsia="en-US"/>
        </w:rPr>
        <w:t xml:space="preserve"> а 276</w:t>
      </w:r>
      <w:r w:rsidR="00522F22">
        <w:rPr>
          <w:lang w:eastAsia="en-US"/>
        </w:rPr>
        <w:t xml:space="preserve"> </w:t>
      </w:r>
      <w:r w:rsidRPr="00ED0C10">
        <w:rPr>
          <w:lang w:eastAsia="en-US"/>
        </w:rPr>
        <w:t>сахьт.</w:t>
      </w:r>
    </w:p>
    <w:p w:rsidR="00122D3C" w:rsidRPr="00ED0C10" w:rsidRDefault="00122D3C" w:rsidP="00122D3C">
      <w:pPr>
        <w:ind w:right="40"/>
        <w:rPr>
          <w:rFonts w:eastAsia="Calibri"/>
          <w:b/>
          <w:bCs/>
          <w:lang w:eastAsia="en-US"/>
        </w:rPr>
      </w:pPr>
      <w:r w:rsidRPr="00ED0C10">
        <w:rPr>
          <w:rFonts w:eastAsia="Calibri"/>
          <w:b/>
          <w:bCs/>
          <w:lang w:eastAsia="en-US"/>
        </w:rPr>
        <w:t>Предмет 1аморца доьзна долу жам1аш.</w:t>
      </w:r>
    </w:p>
    <w:p w:rsidR="00122D3C" w:rsidRPr="00ED0C10" w:rsidRDefault="00122D3C" w:rsidP="00122D3C">
      <w:pPr>
        <w:ind w:right="40"/>
        <w:rPr>
          <w:rFonts w:eastAsia="Calibri"/>
          <w:lang w:eastAsia="en-US"/>
        </w:rPr>
      </w:pPr>
      <w:r w:rsidRPr="00ED0C10">
        <w:rPr>
          <w:rFonts w:eastAsia="Calibri"/>
          <w:lang w:eastAsia="en-US"/>
        </w:rPr>
        <w:t xml:space="preserve"> Литературни ешар 1амочаьргахь хила деза личностни жам1аш:</w:t>
      </w:r>
    </w:p>
    <w:p w:rsidR="00122D3C" w:rsidRPr="00ED0C10" w:rsidRDefault="00122D3C" w:rsidP="00122D3C">
      <w:pPr>
        <w:ind w:right="40"/>
        <w:rPr>
          <w:rFonts w:eastAsia="Calibri"/>
          <w:lang w:eastAsia="en-US"/>
        </w:rPr>
      </w:pPr>
      <w:r w:rsidRPr="00ED0C10">
        <w:rPr>
          <w:rFonts w:eastAsia="Calibri"/>
          <w:lang w:eastAsia="en-US"/>
        </w:rPr>
        <w:t xml:space="preserve">Россин юкъара этнически а, </w:t>
      </w:r>
      <w:proofErr w:type="gramStart"/>
      <w:r w:rsidRPr="00ED0C10">
        <w:rPr>
          <w:rFonts w:eastAsia="Calibri"/>
          <w:lang w:eastAsia="en-US"/>
        </w:rPr>
        <w:t>граждански</w:t>
      </w:r>
      <w:proofErr w:type="gramEnd"/>
      <w:r w:rsidRPr="00ED0C10">
        <w:rPr>
          <w:rFonts w:eastAsia="Calibri"/>
          <w:lang w:eastAsia="en-US"/>
        </w:rPr>
        <w:t xml:space="preserve"> а цхьааллаш кхиор, вуьшта аьлча</w:t>
      </w:r>
    </w:p>
    <w:p w:rsidR="00122D3C" w:rsidRPr="00ED0C10" w:rsidRDefault="00122D3C" w:rsidP="00122D3C">
      <w:pPr>
        <w:ind w:right="40"/>
        <w:rPr>
          <w:rFonts w:eastAsia="Calibri"/>
          <w:lang w:eastAsia="en-US"/>
        </w:rPr>
      </w:pPr>
      <w:r w:rsidRPr="00ED0C10">
        <w:rPr>
          <w:rFonts w:eastAsia="Calibri"/>
          <w:lang w:eastAsia="en-US"/>
        </w:rPr>
        <w:t xml:space="preserve">ша муьлхачу къоман векал ву а, Россин пачхьалкхан гражданин ша </w:t>
      </w:r>
      <w:proofErr w:type="gramStart"/>
      <w:r w:rsidRPr="00ED0C10">
        <w:rPr>
          <w:rFonts w:eastAsia="Calibri"/>
          <w:lang w:eastAsia="en-US"/>
        </w:rPr>
        <w:t>хилар</w:t>
      </w:r>
      <w:proofErr w:type="gramEnd"/>
      <w:r w:rsidRPr="00ED0C10">
        <w:rPr>
          <w:rFonts w:eastAsia="Calibri"/>
          <w:lang w:eastAsia="en-US"/>
        </w:rPr>
        <w:t xml:space="preserve"> а кхетор; юкъара российски а, граждански а, нохчийн г1иллакх-оьздангаллин а мехаллаш  шегахь кхиор;</w:t>
      </w:r>
    </w:p>
    <w:p w:rsidR="00122D3C" w:rsidRPr="00ED0C10" w:rsidRDefault="00122D3C" w:rsidP="00122D3C">
      <w:pPr>
        <w:ind w:right="40"/>
        <w:rPr>
          <w:rFonts w:eastAsia="Calibri"/>
          <w:lang w:eastAsia="en-US"/>
        </w:rPr>
      </w:pPr>
      <w:r w:rsidRPr="00ED0C10">
        <w:rPr>
          <w:rFonts w:eastAsia="Calibri"/>
          <w:lang w:eastAsia="en-US"/>
        </w:rPr>
        <w:t xml:space="preserve">-исбаьхьаллин произведенийн буха т1ехь шегахь адамаллин а, </w:t>
      </w:r>
      <w:proofErr w:type="gramStart"/>
      <w:r w:rsidRPr="00ED0C10">
        <w:rPr>
          <w:rFonts w:eastAsia="Calibri"/>
          <w:lang w:eastAsia="en-US"/>
        </w:rPr>
        <w:t>демократически</w:t>
      </w:r>
      <w:proofErr w:type="gramEnd"/>
      <w:r w:rsidRPr="00ED0C10">
        <w:rPr>
          <w:rFonts w:eastAsia="Calibri"/>
          <w:lang w:eastAsia="en-US"/>
        </w:rPr>
        <w:t xml:space="preserve"> а мехаллаш кхиор;</w:t>
      </w:r>
    </w:p>
    <w:p w:rsidR="00122D3C" w:rsidRPr="00ED0C10" w:rsidRDefault="00122D3C" w:rsidP="00122D3C">
      <w:pPr>
        <w:ind w:right="40"/>
        <w:rPr>
          <w:rFonts w:eastAsia="Calibri"/>
          <w:lang w:eastAsia="en-US"/>
        </w:rPr>
      </w:pPr>
      <w:r w:rsidRPr="00ED0C10">
        <w:rPr>
          <w:rFonts w:eastAsia="Calibri"/>
          <w:lang w:eastAsia="en-US"/>
        </w:rPr>
        <w:t xml:space="preserve">- шен къоман культурех, бусулба </w:t>
      </w:r>
      <w:proofErr w:type="gramStart"/>
      <w:r w:rsidRPr="00ED0C10">
        <w:rPr>
          <w:rFonts w:eastAsia="Calibri"/>
          <w:lang w:eastAsia="en-US"/>
        </w:rPr>
        <w:t>динах</w:t>
      </w:r>
      <w:proofErr w:type="gramEnd"/>
      <w:r w:rsidRPr="00ED0C10">
        <w:rPr>
          <w:rFonts w:eastAsia="Calibri"/>
          <w:lang w:eastAsia="en-US"/>
        </w:rPr>
        <w:t xml:space="preserve">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122D3C" w:rsidRPr="00ED0C10" w:rsidRDefault="00122D3C" w:rsidP="00122D3C">
      <w:pPr>
        <w:ind w:right="40"/>
        <w:rPr>
          <w:rFonts w:eastAsia="Calibri"/>
          <w:lang w:eastAsia="en-US"/>
        </w:rPr>
      </w:pPr>
      <w:r w:rsidRPr="00ED0C10">
        <w:rPr>
          <w:rFonts w:eastAsia="Calibri"/>
          <w:lang w:eastAsia="en-US"/>
        </w:rPr>
        <w:t xml:space="preserve">- шен къоман </w:t>
      </w:r>
      <w:proofErr w:type="gramStart"/>
      <w:r w:rsidRPr="00ED0C10">
        <w:rPr>
          <w:rFonts w:eastAsia="Calibri"/>
          <w:lang w:eastAsia="en-US"/>
        </w:rPr>
        <w:t>г1иллакхаш</w:t>
      </w:r>
      <w:proofErr w:type="gramEnd"/>
      <w:r w:rsidRPr="00ED0C10">
        <w:rPr>
          <w:rFonts w:eastAsia="Calibri"/>
          <w:lang w:eastAsia="en-US"/>
        </w:rPr>
        <w:t xml:space="preserve"> а девзаш, кхечу къаьмнашца а г1иллакхашца а, динца а йоьзна йолу  юкъаметтигаш ларъян хаар;</w:t>
      </w:r>
    </w:p>
    <w:p w:rsidR="00122D3C" w:rsidRPr="00ED0C10" w:rsidRDefault="00122D3C" w:rsidP="00122D3C">
      <w:pPr>
        <w:ind w:right="40"/>
        <w:rPr>
          <w:rFonts w:eastAsia="Calibri"/>
          <w:lang w:eastAsia="en-US"/>
        </w:rPr>
      </w:pPr>
      <w:r w:rsidRPr="00ED0C10">
        <w:rPr>
          <w:rFonts w:eastAsia="Calibri"/>
          <w:lang w:eastAsia="en-US"/>
        </w:rPr>
        <w:t xml:space="preserve">-доьзалан  ламасташка тергаме хила везар шегахь кхиор, 1алам лардан  а, шен а, </w:t>
      </w:r>
      <w:proofErr w:type="gramStart"/>
      <w:r w:rsidRPr="00ED0C10">
        <w:rPr>
          <w:rFonts w:eastAsia="Calibri"/>
          <w:lang w:eastAsia="en-US"/>
        </w:rPr>
        <w:t>нехан</w:t>
      </w:r>
      <w:proofErr w:type="gramEnd"/>
      <w:r w:rsidRPr="00ED0C10">
        <w:rPr>
          <w:rFonts w:eastAsia="Calibri"/>
          <w:lang w:eastAsia="en-US"/>
        </w:rPr>
        <w:t xml:space="preserve"> а могушалла  ларъян езарх  кхеташ хилар;</w:t>
      </w:r>
    </w:p>
    <w:p w:rsidR="00122D3C" w:rsidRPr="00ED0C10" w:rsidRDefault="00122D3C" w:rsidP="00122D3C">
      <w:pPr>
        <w:ind w:right="40"/>
        <w:rPr>
          <w:rFonts w:eastAsia="Calibri"/>
          <w:lang w:eastAsia="en-US"/>
        </w:rPr>
      </w:pPr>
      <w:r w:rsidRPr="00ED0C10">
        <w:rPr>
          <w:rFonts w:eastAsia="Calibri"/>
          <w:lang w:eastAsia="en-US"/>
        </w:rPr>
        <w:t xml:space="preserve">-таханлерчу дуьненахь вахаран 1алашонца шен амал кхиор; шен нийсархошца а, </w:t>
      </w:r>
      <w:proofErr w:type="gramStart"/>
      <w:r w:rsidRPr="00ED0C10">
        <w:rPr>
          <w:rFonts w:eastAsia="Calibri"/>
          <w:lang w:eastAsia="en-US"/>
        </w:rPr>
        <w:t>бакхийчаьрца</w:t>
      </w:r>
      <w:proofErr w:type="gramEnd"/>
      <w:r w:rsidRPr="00ED0C10">
        <w:rPr>
          <w:rFonts w:eastAsia="Calibri"/>
          <w:lang w:eastAsia="en-US"/>
        </w:rPr>
        <w:t xml:space="preserve"> а девне ца вуьйлуш, машаре ваха болу лаам шегахь кхиор;</w:t>
      </w:r>
    </w:p>
    <w:p w:rsidR="00122D3C" w:rsidRPr="00ED0C10" w:rsidRDefault="00122D3C" w:rsidP="00122D3C">
      <w:pPr>
        <w:ind w:right="40"/>
        <w:rPr>
          <w:rFonts w:eastAsia="Calibri"/>
          <w:lang w:eastAsia="en-US"/>
        </w:rPr>
      </w:pPr>
      <w:r w:rsidRPr="00ED0C10">
        <w:rPr>
          <w:rFonts w:eastAsia="Calibri"/>
          <w:lang w:eastAsia="en-US"/>
        </w:rPr>
        <w:t>- дешархочун социальни декхарш карадерзор; дешаре лаам кхиор; дешар шена оьшуш хиларх кхетар;</w:t>
      </w:r>
    </w:p>
    <w:p w:rsidR="00122D3C" w:rsidRPr="00ED0C10" w:rsidRDefault="00122D3C" w:rsidP="00122D3C">
      <w:pPr>
        <w:ind w:right="40"/>
        <w:rPr>
          <w:rFonts w:eastAsia="Calibri"/>
          <w:lang w:eastAsia="en-US"/>
        </w:rPr>
      </w:pPr>
      <w:r w:rsidRPr="00ED0C10">
        <w:rPr>
          <w:rFonts w:eastAsia="Calibri"/>
          <w:lang w:eastAsia="en-US"/>
        </w:rPr>
        <w:lastRenderedPageBreak/>
        <w:t xml:space="preserve">- къоман а, </w:t>
      </w:r>
      <w:proofErr w:type="gramStart"/>
      <w:r w:rsidRPr="00ED0C10">
        <w:rPr>
          <w:rFonts w:eastAsia="Calibri"/>
          <w:lang w:eastAsia="en-US"/>
        </w:rPr>
        <w:t>кхийолу</w:t>
      </w:r>
      <w:proofErr w:type="gramEnd"/>
      <w:r w:rsidRPr="00ED0C10">
        <w:rPr>
          <w:rFonts w:eastAsia="Calibri"/>
          <w:lang w:eastAsia="en-US"/>
        </w:rPr>
        <w:t xml:space="preserve"> а литература ешарца синъоьзданагаллин мехаллаш а, эстетически синхаамаш шегахь кхиор.</w:t>
      </w:r>
    </w:p>
    <w:p w:rsidR="00122D3C" w:rsidRPr="00ED0C10" w:rsidRDefault="00122D3C" w:rsidP="00122D3C">
      <w:pPr>
        <w:ind w:right="40"/>
        <w:rPr>
          <w:rFonts w:eastAsia="Calibri"/>
          <w:lang w:eastAsia="en-US"/>
        </w:rPr>
      </w:pPr>
      <w:r w:rsidRPr="00ED0C10">
        <w:rPr>
          <w:rFonts w:eastAsia="Calibri"/>
          <w:b/>
          <w:bCs/>
          <w:lang w:eastAsia="en-US"/>
        </w:rPr>
        <w:t>Литературни ешар 1амочаьргахь хила дезаметапредметни жам1аш</w:t>
      </w:r>
      <w:r w:rsidRPr="00ED0C10">
        <w:rPr>
          <w:rFonts w:eastAsia="Calibri"/>
          <w:lang w:eastAsia="en-US"/>
        </w:rPr>
        <w:t>:</w:t>
      </w:r>
    </w:p>
    <w:p w:rsidR="00122D3C" w:rsidRPr="00ED0C10" w:rsidRDefault="00122D3C" w:rsidP="00122D3C">
      <w:pPr>
        <w:ind w:right="40"/>
        <w:rPr>
          <w:rFonts w:eastAsia="Calibri"/>
          <w:lang w:eastAsia="en-US"/>
        </w:rPr>
      </w:pPr>
      <w:r w:rsidRPr="00ED0C10">
        <w:rPr>
          <w:rFonts w:eastAsia="Calibri"/>
          <w:lang w:eastAsia="en-US"/>
        </w:rPr>
        <w:t xml:space="preserve">-дешаран 1алашонех а, </w:t>
      </w:r>
      <w:proofErr w:type="gramStart"/>
      <w:r w:rsidRPr="00ED0C10">
        <w:rPr>
          <w:rFonts w:eastAsia="Calibri"/>
          <w:lang w:eastAsia="en-US"/>
        </w:rPr>
        <w:t>декхарех</w:t>
      </w:r>
      <w:proofErr w:type="gramEnd"/>
      <w:r w:rsidRPr="00ED0C10">
        <w:rPr>
          <w:rFonts w:eastAsia="Calibri"/>
          <w:lang w:eastAsia="en-US"/>
        </w:rPr>
        <w:t xml:space="preserve"> а кхеташ хилар, кхоллараллин кепара хьесапаш кхочушдар;</w:t>
      </w:r>
    </w:p>
    <w:p w:rsidR="00122D3C" w:rsidRPr="00ED0C10" w:rsidRDefault="00122D3C" w:rsidP="00122D3C">
      <w:pPr>
        <w:ind w:right="40"/>
        <w:rPr>
          <w:rFonts w:eastAsia="Calibri"/>
          <w:lang w:eastAsia="en-US"/>
        </w:rPr>
      </w:pPr>
      <w:r w:rsidRPr="00ED0C10">
        <w:rPr>
          <w:rFonts w:eastAsia="Calibri"/>
          <w:lang w:eastAsia="en-US"/>
        </w:rPr>
        <w:t xml:space="preserve">-шена хьалха х1оттийнчу декхаре хьаьжжина, дешаран декъехула билгалдан леринарг къасто а, цуьнан мах хадо а, и кхочушдархьама эвсаре некъ </w:t>
      </w:r>
      <w:proofErr w:type="gramStart"/>
      <w:r w:rsidRPr="00ED0C10">
        <w:rPr>
          <w:rFonts w:eastAsia="Calibri"/>
          <w:lang w:eastAsia="en-US"/>
        </w:rPr>
        <w:t>харжа</w:t>
      </w:r>
      <w:proofErr w:type="gramEnd"/>
      <w:r w:rsidRPr="00ED0C10">
        <w:rPr>
          <w:rFonts w:eastAsia="Calibri"/>
          <w:lang w:eastAsia="en-US"/>
        </w:rPr>
        <w:t xml:space="preserve"> а хаар;</w:t>
      </w:r>
    </w:p>
    <w:p w:rsidR="00122D3C" w:rsidRPr="00ED0C10" w:rsidRDefault="00122D3C" w:rsidP="00122D3C">
      <w:pPr>
        <w:ind w:right="40"/>
        <w:rPr>
          <w:rFonts w:eastAsia="Calibri"/>
          <w:lang w:eastAsia="en-US"/>
        </w:rPr>
      </w:pPr>
      <w:r w:rsidRPr="00ED0C10">
        <w:rPr>
          <w:rFonts w:eastAsia="Calibri"/>
          <w:lang w:eastAsia="en-US"/>
        </w:rPr>
        <w:t xml:space="preserve">- ша баьхначу кхиамийн бахьанех кхеташ хилар шегахь кхиор (ткъа иштта цададаларан бахьанех а, иза лазаме ца долуьйтуш т1еэца </w:t>
      </w:r>
      <w:proofErr w:type="gramStart"/>
      <w:r w:rsidRPr="00ED0C10">
        <w:rPr>
          <w:rFonts w:eastAsia="Calibri"/>
          <w:lang w:eastAsia="en-US"/>
        </w:rPr>
        <w:t>хууш</w:t>
      </w:r>
      <w:proofErr w:type="gramEnd"/>
      <w:r w:rsidRPr="00ED0C10">
        <w:rPr>
          <w:rFonts w:eastAsia="Calibri"/>
          <w:lang w:eastAsia="en-US"/>
        </w:rPr>
        <w:t xml:space="preserve"> а хилар;</w:t>
      </w:r>
    </w:p>
    <w:p w:rsidR="00122D3C" w:rsidRPr="00ED0C10" w:rsidRDefault="00122D3C" w:rsidP="00122D3C">
      <w:pPr>
        <w:ind w:right="40"/>
        <w:rPr>
          <w:rFonts w:eastAsia="Calibri"/>
          <w:lang w:eastAsia="en-US"/>
        </w:rPr>
      </w:pPr>
      <w:r w:rsidRPr="00ED0C10">
        <w:rPr>
          <w:rFonts w:eastAsia="Calibri"/>
          <w:lang w:eastAsia="en-US"/>
        </w:rPr>
        <w:t xml:space="preserve">-коммуникативни а, х1ума </w:t>
      </w:r>
      <w:proofErr w:type="gramStart"/>
      <w:r w:rsidRPr="00ED0C10">
        <w:rPr>
          <w:rFonts w:eastAsia="Calibri"/>
          <w:lang w:eastAsia="en-US"/>
        </w:rPr>
        <w:t>довзаран</w:t>
      </w:r>
      <w:proofErr w:type="gramEnd"/>
      <w:r w:rsidRPr="00ED0C10">
        <w:rPr>
          <w:rFonts w:eastAsia="Calibri"/>
          <w:lang w:eastAsia="en-US"/>
        </w:rPr>
        <w:t xml:space="preserve"> а декхарш кхочушдаран 1алашонца меттан г1ирсех пайда эцар;</w:t>
      </w:r>
    </w:p>
    <w:p w:rsidR="00122D3C" w:rsidRPr="00ED0C10" w:rsidRDefault="00122D3C" w:rsidP="00122D3C">
      <w:pPr>
        <w:ind w:right="40"/>
        <w:rPr>
          <w:rFonts w:eastAsia="Calibri"/>
          <w:lang w:eastAsia="en-US"/>
        </w:rPr>
      </w:pPr>
      <w:r w:rsidRPr="00ED0C10">
        <w:rPr>
          <w:rFonts w:eastAsia="Calibri"/>
          <w:lang w:eastAsia="en-US"/>
        </w:rPr>
        <w:t>-дечун логически кепаш (дустар, анализ, юкъара маь1на дар) караерзор;</w:t>
      </w:r>
    </w:p>
    <w:p w:rsidR="00122D3C" w:rsidRPr="00ED0C10" w:rsidRDefault="00122D3C" w:rsidP="00122D3C">
      <w:pPr>
        <w:ind w:right="40"/>
        <w:rPr>
          <w:rFonts w:eastAsia="Calibri"/>
          <w:lang w:eastAsia="en-US"/>
        </w:rPr>
      </w:pPr>
      <w:r w:rsidRPr="00ED0C10">
        <w:rPr>
          <w:rFonts w:eastAsia="Calibri"/>
          <w:lang w:eastAsia="en-US"/>
        </w:rPr>
        <w:t xml:space="preserve">- кхечу къаьмнийн нийсархошца цхьана дечу г1уллакхашкахь юкъара 1алашонаш билгалъяр, хьан, х1ун дийр ду къастор,  цаьрца цхьаьна тергам латтор, ша а, </w:t>
      </w:r>
      <w:proofErr w:type="gramStart"/>
      <w:r w:rsidRPr="00ED0C10">
        <w:rPr>
          <w:rFonts w:eastAsia="Calibri"/>
          <w:lang w:eastAsia="en-US"/>
        </w:rPr>
        <w:t>вукхара</w:t>
      </w:r>
      <w:proofErr w:type="gramEnd"/>
      <w:r w:rsidRPr="00ED0C10">
        <w:rPr>
          <w:rFonts w:eastAsia="Calibri"/>
          <w:lang w:eastAsia="en-US"/>
        </w:rPr>
        <w:t xml:space="preserve"> а дечун цхьанакепара мах хадор; девне ца дерзош, 1оттаме дерш д1адерзор, ларамца т1еэцар кхечу къомах волчун амалехь дерг;</w:t>
      </w:r>
    </w:p>
    <w:p w:rsidR="00122D3C" w:rsidRPr="00ED0C10" w:rsidRDefault="00122D3C" w:rsidP="00122D3C">
      <w:pPr>
        <w:ind w:right="40"/>
        <w:rPr>
          <w:rFonts w:eastAsia="Calibri"/>
          <w:lang w:eastAsia="en-US"/>
        </w:rPr>
      </w:pPr>
      <w:r w:rsidRPr="00ED0C10">
        <w:rPr>
          <w:rFonts w:eastAsia="Calibri"/>
          <w:lang w:eastAsia="en-US"/>
        </w:rPr>
        <w:t xml:space="preserve">- базови предметийн кхетамаш, кхечу предметашца боьзна </w:t>
      </w:r>
      <w:proofErr w:type="gramStart"/>
      <w:r w:rsidRPr="00ED0C10">
        <w:rPr>
          <w:rFonts w:eastAsia="Calibri"/>
          <w:lang w:eastAsia="en-US"/>
        </w:rPr>
        <w:t>кхетамаш</w:t>
      </w:r>
      <w:proofErr w:type="gramEnd"/>
      <w:r w:rsidRPr="00ED0C10">
        <w:rPr>
          <w:rFonts w:eastAsia="Calibri"/>
          <w:lang w:eastAsia="en-US"/>
        </w:rPr>
        <w:t xml:space="preserve"> а караберзор, шен предметца уьш буозар.</w:t>
      </w:r>
    </w:p>
    <w:p w:rsidR="00122D3C" w:rsidRPr="00ED0C10" w:rsidRDefault="00122D3C" w:rsidP="00122D3C">
      <w:pPr>
        <w:ind w:right="40"/>
        <w:rPr>
          <w:rFonts w:eastAsia="Calibri"/>
          <w:b/>
          <w:bCs/>
          <w:lang w:eastAsia="en-US"/>
        </w:rPr>
      </w:pPr>
      <w:r w:rsidRPr="00ED0C10">
        <w:rPr>
          <w:rFonts w:eastAsia="Calibri"/>
          <w:b/>
          <w:bCs/>
          <w:lang w:eastAsia="en-US"/>
        </w:rPr>
        <w:t xml:space="preserve">Литературни ешар 1амочаьргахь </w:t>
      </w:r>
      <w:proofErr w:type="gramStart"/>
      <w:r w:rsidRPr="00ED0C10">
        <w:rPr>
          <w:rFonts w:eastAsia="Calibri"/>
          <w:b/>
          <w:bCs/>
          <w:lang w:eastAsia="en-US"/>
        </w:rPr>
        <w:t>хила</w:t>
      </w:r>
      <w:proofErr w:type="gramEnd"/>
      <w:r w:rsidRPr="00ED0C10">
        <w:rPr>
          <w:rFonts w:eastAsia="Calibri"/>
          <w:b/>
          <w:bCs/>
          <w:lang w:eastAsia="en-US"/>
        </w:rPr>
        <w:t xml:space="preserve">  деза  предметаца доьзна  долу жам1аш:</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 къоман а, </w:t>
      </w:r>
      <w:proofErr w:type="gramStart"/>
      <w:r w:rsidRPr="00ED0C10">
        <w:rPr>
          <w:rFonts w:eastAsia="Calibri"/>
          <w:lang w:eastAsia="en-US"/>
        </w:rPr>
        <w:t>дуьненан</w:t>
      </w:r>
      <w:proofErr w:type="gramEnd"/>
      <w:r w:rsidRPr="00ED0C10">
        <w:rPr>
          <w:rFonts w:eastAsia="Calibri"/>
          <w:lang w:eastAsia="en-US"/>
        </w:rPr>
        <w:t xml:space="preserve"> а культурийн хилам а, синъоьздангаллин мехаллаш, ламасташ лардаран а, кхид1а а д1акховдоран г1ирс санна литературех  кхетар;</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-ша-шен кхиарехь ешаран мах лакхара хиларх кхетар; виллина йоьшуш хила везаш хилар болу лаам шегахь кхиор; дуьненах а, къоман исторех а, </w:t>
      </w:r>
      <w:proofErr w:type="gramStart"/>
      <w:r w:rsidRPr="00ED0C10">
        <w:rPr>
          <w:rFonts w:eastAsia="Calibri"/>
          <w:lang w:eastAsia="en-US"/>
        </w:rPr>
        <w:t>культурех</w:t>
      </w:r>
      <w:proofErr w:type="gramEnd"/>
      <w:r w:rsidRPr="00ED0C10">
        <w:rPr>
          <w:rFonts w:eastAsia="Calibri"/>
          <w:lang w:eastAsia="en-US"/>
        </w:rPr>
        <w:t xml:space="preserve"> а болу кхетамаш кхиор; юьхьанцара г1иллакх-оьздангалла кхиорехь литературо д1алоцу меттиг къасто а, дика а, вуо а х1ун ду хууш хилар;</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 х1унда еша еза бохучух кхеташ хилар, цу декъехь тайп-тайпанчу ешарх пайда эцар; </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-дешаран а, 1илманан кхетаме, исбаьхьаллин тексташ ладог1арца т1еэца  а, кхеташ еша а, цхьанатайпана царах </w:t>
      </w:r>
      <w:proofErr w:type="gramStart"/>
      <w:r w:rsidRPr="00ED0C10">
        <w:rPr>
          <w:rFonts w:eastAsia="Calibri"/>
          <w:lang w:eastAsia="en-US"/>
        </w:rPr>
        <w:t>кхета</w:t>
      </w:r>
      <w:proofErr w:type="gramEnd"/>
      <w:r w:rsidRPr="00ED0C10">
        <w:rPr>
          <w:rFonts w:eastAsia="Calibri"/>
          <w:lang w:eastAsia="en-US"/>
        </w:rPr>
        <w:t xml:space="preserve"> а  хууш хилар; стихотворенин кепехь йолу тексташ къастош ешаран юьхьанцара хаарш карадерзор;</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бахьанин-т1аьхьалонийн з1енаш </w:t>
      </w:r>
      <w:proofErr w:type="gramStart"/>
      <w:r w:rsidRPr="00ED0C10">
        <w:rPr>
          <w:rFonts w:eastAsia="Calibri"/>
          <w:lang w:eastAsia="en-US"/>
        </w:rPr>
        <w:t>къасто</w:t>
      </w:r>
      <w:proofErr w:type="gramEnd"/>
      <w:r w:rsidRPr="00ED0C10">
        <w:rPr>
          <w:rFonts w:eastAsia="Calibri"/>
          <w:lang w:eastAsia="en-US"/>
        </w:rPr>
        <w:t xml:space="preserve"> а хаар карадерзор;</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-меттан </w:t>
      </w:r>
      <w:proofErr w:type="gramStart"/>
      <w:r w:rsidRPr="00ED0C10">
        <w:rPr>
          <w:rFonts w:eastAsia="Calibri"/>
          <w:lang w:eastAsia="en-US"/>
        </w:rPr>
        <w:t>бакъонаш</w:t>
      </w:r>
      <w:proofErr w:type="gramEnd"/>
      <w:r w:rsidRPr="00ED0C10">
        <w:rPr>
          <w:rFonts w:eastAsia="Calibri"/>
          <w:lang w:eastAsia="en-US"/>
        </w:rPr>
        <w:t xml:space="preserve"> а ларъеш, йозанехь а, барта а доцца дийцарш х1итто хаар карадерзор;</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-хьайца къамел деш </w:t>
      </w:r>
      <w:proofErr w:type="gramStart"/>
      <w:r w:rsidRPr="00ED0C10">
        <w:rPr>
          <w:rFonts w:eastAsia="Calibri"/>
          <w:lang w:eastAsia="en-US"/>
        </w:rPr>
        <w:t>волчуьнга</w:t>
      </w:r>
      <w:proofErr w:type="gramEnd"/>
      <w:r w:rsidRPr="00ED0C10">
        <w:rPr>
          <w:rFonts w:eastAsia="Calibri"/>
          <w:lang w:eastAsia="en-US"/>
        </w:rPr>
        <w:t xml:space="preserve"> а ладог1а а,  цо дуьйцучуьнца реза вацахь а, делил далорца айхьа бохург т1еч1аг1дан а, г1иллакхехь вистхила а, диалог д1аяхьа а хаар карадерзор;</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-исбаьхьаллин текстийн башхаллийн </w:t>
      </w:r>
      <w:proofErr w:type="gramStart"/>
      <w:r w:rsidRPr="00ED0C10">
        <w:rPr>
          <w:rFonts w:eastAsia="Calibri"/>
          <w:lang w:eastAsia="en-US"/>
        </w:rPr>
        <w:t>дуьхе</w:t>
      </w:r>
      <w:proofErr w:type="gramEnd"/>
      <w:r w:rsidRPr="00ED0C10">
        <w:rPr>
          <w:rFonts w:eastAsia="Calibri"/>
          <w:lang w:eastAsia="en-US"/>
        </w:rPr>
        <w:t xml:space="preserve"> а кхуьуш, дешаран, 1илманан, исбаьхьаллин тексташ вовшех къасто хаар;</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w:t>
      </w:r>
      <w:proofErr w:type="gramStart"/>
      <w:r w:rsidRPr="00ED0C10">
        <w:rPr>
          <w:rFonts w:eastAsia="Calibri"/>
          <w:lang w:eastAsia="en-US"/>
        </w:rPr>
        <w:t>балийна</w:t>
      </w:r>
      <w:proofErr w:type="gramEnd"/>
      <w:r w:rsidRPr="00ED0C10">
        <w:rPr>
          <w:rFonts w:eastAsia="Calibri"/>
          <w:lang w:eastAsia="en-US"/>
        </w:rPr>
        <w:t xml:space="preserve">  а хаар;  </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-ша ешначу исбаьхьаллин произведенин мах хадо а, цунах лаьцна шена хетарг </w:t>
      </w:r>
      <w:proofErr w:type="gramStart"/>
      <w:r w:rsidRPr="00ED0C10">
        <w:rPr>
          <w:rFonts w:eastAsia="Calibri"/>
          <w:lang w:eastAsia="en-US"/>
        </w:rPr>
        <w:t>ала</w:t>
      </w:r>
      <w:proofErr w:type="gramEnd"/>
      <w:r w:rsidRPr="00ED0C10">
        <w:rPr>
          <w:rFonts w:eastAsia="Calibri"/>
          <w:lang w:eastAsia="en-US"/>
        </w:rPr>
        <w:t xml:space="preserve">  а хаар;</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-ешначу текстехь йолу синъоьздангаллин мехаллаш йовзийта а, уьш шегахь </w:t>
      </w:r>
      <w:proofErr w:type="gramStart"/>
      <w:r w:rsidRPr="00ED0C10">
        <w:rPr>
          <w:rFonts w:eastAsia="Calibri"/>
          <w:lang w:eastAsia="en-US"/>
        </w:rPr>
        <w:t>кхио</w:t>
      </w:r>
      <w:proofErr w:type="gramEnd"/>
      <w:r w:rsidRPr="00ED0C10">
        <w:rPr>
          <w:rFonts w:eastAsia="Calibri"/>
          <w:lang w:eastAsia="en-US"/>
        </w:rPr>
        <w:t xml:space="preserve"> а хаар;</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 оьрсийн а, </w:t>
      </w:r>
      <w:proofErr w:type="gramStart"/>
      <w:r w:rsidRPr="00ED0C10">
        <w:rPr>
          <w:rFonts w:eastAsia="Calibri"/>
          <w:lang w:eastAsia="en-US"/>
        </w:rPr>
        <w:t>нохчийн</w:t>
      </w:r>
      <w:proofErr w:type="gramEnd"/>
      <w:r w:rsidRPr="00ED0C10">
        <w:rPr>
          <w:rFonts w:eastAsia="Calibri"/>
          <w:lang w:eastAsia="en-US"/>
        </w:rPr>
        <w:t xml:space="preserve">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 шена хаза хета книга шенна схьахаржа а, т1ебузучу хаамийн  справочни хьостанех пайда </w:t>
      </w:r>
      <w:proofErr w:type="gramStart"/>
      <w:r w:rsidRPr="00ED0C10">
        <w:rPr>
          <w:rFonts w:eastAsia="Calibri"/>
          <w:lang w:eastAsia="en-US"/>
        </w:rPr>
        <w:t>эца</w:t>
      </w:r>
      <w:proofErr w:type="gramEnd"/>
      <w:r w:rsidRPr="00ED0C10">
        <w:rPr>
          <w:rFonts w:eastAsia="Calibri"/>
          <w:lang w:eastAsia="en-US"/>
        </w:rPr>
        <w:t xml:space="preserve"> а хаар.</w:t>
      </w:r>
    </w:p>
    <w:p w:rsidR="00122D3C" w:rsidRPr="00ED0C10" w:rsidRDefault="00122D3C" w:rsidP="00122D3C">
      <w:pPr>
        <w:tabs>
          <w:tab w:val="left" w:pos="720"/>
        </w:tabs>
        <w:ind w:right="40"/>
        <w:rPr>
          <w:rFonts w:eastAsia="Calibri"/>
          <w:lang w:eastAsia="en-US"/>
        </w:rPr>
      </w:pPr>
    </w:p>
    <w:p w:rsidR="00122D3C" w:rsidRPr="00ED0C10" w:rsidRDefault="00122D3C" w:rsidP="00122D3C">
      <w:pPr>
        <w:tabs>
          <w:tab w:val="left" w:pos="720"/>
        </w:tabs>
        <w:ind w:right="40"/>
        <w:rPr>
          <w:rFonts w:eastAsia="Calibri"/>
          <w:b/>
          <w:bCs/>
          <w:lang w:eastAsia="en-US"/>
        </w:rPr>
      </w:pPr>
      <w:r w:rsidRPr="00ED0C10">
        <w:rPr>
          <w:rFonts w:eastAsia="Calibri"/>
          <w:b/>
          <w:bCs/>
          <w:lang w:eastAsia="en-US"/>
        </w:rPr>
        <w:t>Дешаран предметехула болу юьхьанцарчу юкъарадешаран чулацам</w:t>
      </w:r>
    </w:p>
    <w:p w:rsidR="00122D3C" w:rsidRPr="00ED0C10" w:rsidRDefault="00122D3C" w:rsidP="00122D3C">
      <w:pPr>
        <w:tabs>
          <w:tab w:val="left" w:pos="720"/>
        </w:tabs>
        <w:ind w:right="40"/>
        <w:rPr>
          <w:rFonts w:eastAsia="Calibri"/>
          <w:b/>
          <w:bCs/>
          <w:lang w:eastAsia="en-US"/>
        </w:rPr>
      </w:pPr>
    </w:p>
    <w:p w:rsidR="00122D3C" w:rsidRPr="00ED0C10" w:rsidRDefault="00122D3C" w:rsidP="00122D3C">
      <w:pPr>
        <w:tabs>
          <w:tab w:val="left" w:pos="720"/>
        </w:tabs>
        <w:ind w:right="40"/>
        <w:rPr>
          <w:rFonts w:eastAsia="Calibri"/>
          <w:b/>
          <w:bCs/>
          <w:lang w:eastAsia="en-US"/>
        </w:rPr>
      </w:pPr>
      <w:r w:rsidRPr="00ED0C10">
        <w:rPr>
          <w:rFonts w:eastAsia="Calibri"/>
          <w:b/>
          <w:bCs/>
          <w:lang w:eastAsia="en-US"/>
        </w:rPr>
        <w:t>Къамелан кепаш</w:t>
      </w:r>
    </w:p>
    <w:p w:rsidR="00122D3C" w:rsidRPr="00ED0C10" w:rsidRDefault="00122D3C" w:rsidP="00122D3C">
      <w:pPr>
        <w:tabs>
          <w:tab w:val="left" w:pos="720"/>
        </w:tabs>
        <w:ind w:right="40"/>
        <w:rPr>
          <w:rFonts w:eastAsia="Calibri"/>
          <w:b/>
          <w:bCs/>
          <w:lang w:eastAsia="en-US"/>
        </w:rPr>
      </w:pPr>
      <w:r w:rsidRPr="00ED0C10">
        <w:rPr>
          <w:rFonts w:eastAsia="Calibri"/>
          <w:b/>
          <w:bCs/>
          <w:lang w:eastAsia="en-US"/>
        </w:rPr>
        <w:t>Ладог1ар</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w:t>
      </w:r>
      <w:r w:rsidRPr="00ED0C10">
        <w:rPr>
          <w:rFonts w:eastAsia="Calibri"/>
          <w:lang w:eastAsia="en-US"/>
        </w:rPr>
        <w:lastRenderedPageBreak/>
        <w:t>йолуш ладуьйг1ира къамеле кхетадар. Стихотворни къамеле ладог1а хаар, ладоьг1начун дог-ойла  къастор.</w:t>
      </w:r>
    </w:p>
    <w:p w:rsidR="00122D3C" w:rsidRPr="00ED0C10" w:rsidRDefault="00122D3C" w:rsidP="00122D3C">
      <w:pPr>
        <w:tabs>
          <w:tab w:val="left" w:pos="720"/>
        </w:tabs>
        <w:ind w:right="40"/>
        <w:rPr>
          <w:rFonts w:eastAsia="Calibri"/>
          <w:b/>
          <w:bCs/>
          <w:lang w:eastAsia="en-US"/>
        </w:rPr>
      </w:pPr>
      <w:r w:rsidRPr="00ED0C10">
        <w:rPr>
          <w:rFonts w:eastAsia="Calibri"/>
          <w:b/>
          <w:bCs/>
          <w:lang w:eastAsia="en-US"/>
        </w:rPr>
        <w:t>Ешар</w:t>
      </w:r>
    </w:p>
    <w:p w:rsidR="00122D3C" w:rsidRPr="00ED0C10" w:rsidRDefault="00122D3C" w:rsidP="00122D3C">
      <w:pPr>
        <w:tabs>
          <w:tab w:val="left" w:pos="720"/>
        </w:tabs>
        <w:ind w:right="40"/>
        <w:rPr>
          <w:rFonts w:eastAsia="Calibri"/>
          <w:lang w:eastAsia="en-US"/>
        </w:rPr>
      </w:pPr>
      <w:r w:rsidRPr="00ED0C10">
        <w:rPr>
          <w:rFonts w:eastAsia="Calibri"/>
          <w:lang w:eastAsia="en-US"/>
        </w:rPr>
        <w:t>Хезаш ешар. Кхеташ, нийса, цхьанаэшшара хезаш ешар</w:t>
      </w:r>
      <w:proofErr w:type="gramStart"/>
      <w:r w:rsidRPr="00ED0C10">
        <w:rPr>
          <w:rFonts w:eastAsia="Calibri"/>
          <w:lang w:eastAsia="en-US"/>
        </w:rPr>
        <w:t>.Е</w:t>
      </w:r>
      <w:proofErr w:type="gramEnd"/>
      <w:r w:rsidRPr="00ED0C10">
        <w:rPr>
          <w:rFonts w:eastAsia="Calibri"/>
          <w:lang w:eastAsia="en-US"/>
        </w:rPr>
        <w:t xml:space="preserve">шаран чехкалладоза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w:t>
      </w:r>
      <w:proofErr w:type="gramStart"/>
      <w:r w:rsidRPr="00ED0C10">
        <w:rPr>
          <w:rFonts w:eastAsia="Calibri"/>
          <w:lang w:eastAsia="en-US"/>
        </w:rPr>
        <w:t>лар</w:t>
      </w:r>
      <w:proofErr w:type="gramEnd"/>
      <w:r w:rsidRPr="00ED0C10">
        <w:rPr>
          <w:rFonts w:eastAsia="Calibri"/>
          <w:lang w:eastAsia="en-US"/>
        </w:rPr>
        <w:t xml:space="preserve"> а деш, кхетаме, нийса, цхьанаэшшара дийначу дешнашца ешар.</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Дагахь ешар. Дагахь йоьшучу хенахь йоьшучун маь1нах кхеташ хилар. Ешначу текстехь оьшуш болу хаамаш карон а, меттан исбаьхьаллин г1ирсаш </w:t>
      </w:r>
      <w:proofErr w:type="gramStart"/>
      <w:r w:rsidRPr="00ED0C10">
        <w:rPr>
          <w:rFonts w:eastAsia="Calibri"/>
          <w:lang w:eastAsia="en-US"/>
        </w:rPr>
        <w:t>ган</w:t>
      </w:r>
      <w:proofErr w:type="gramEnd"/>
      <w:r w:rsidRPr="00ED0C10">
        <w:rPr>
          <w:rFonts w:eastAsia="Calibri"/>
          <w:lang w:eastAsia="en-US"/>
        </w:rPr>
        <w:t xml:space="preserve"> а хаар.</w:t>
      </w:r>
    </w:p>
    <w:p w:rsidR="00122D3C" w:rsidRPr="00ED0C10" w:rsidRDefault="00122D3C" w:rsidP="00122D3C">
      <w:pPr>
        <w:tabs>
          <w:tab w:val="left" w:pos="720"/>
        </w:tabs>
        <w:ind w:right="40"/>
        <w:rPr>
          <w:rFonts w:eastAsia="Calibri"/>
          <w:b/>
          <w:bCs/>
          <w:lang w:eastAsia="en-US"/>
        </w:rPr>
      </w:pPr>
      <w:r w:rsidRPr="00ED0C10">
        <w:rPr>
          <w:rFonts w:eastAsia="Calibri"/>
          <w:b/>
          <w:bCs/>
          <w:lang w:eastAsia="en-US"/>
        </w:rPr>
        <w:t>Къамел дар. Барта къамелан оьздангалла.</w:t>
      </w:r>
    </w:p>
    <w:p w:rsidR="00122D3C" w:rsidRPr="00ED0C10" w:rsidRDefault="00122D3C" w:rsidP="00122D3C">
      <w:pPr>
        <w:tabs>
          <w:tab w:val="left" w:pos="720"/>
        </w:tabs>
        <w:ind w:right="40"/>
        <w:rPr>
          <w:rFonts w:eastAsia="Calibri"/>
          <w:lang w:eastAsia="en-US"/>
        </w:rPr>
      </w:pPr>
      <w:r w:rsidRPr="00ED0C10">
        <w:rPr>
          <w:rFonts w:eastAsia="Calibri"/>
          <w:lang w:eastAsia="en-US"/>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 Шен аларехь меттан исбаьхьаллин г1ирсех  пайда эца</w:t>
      </w:r>
      <w:proofErr w:type="gramStart"/>
      <w:r w:rsidRPr="00ED0C10">
        <w:rPr>
          <w:rFonts w:eastAsia="Calibri"/>
          <w:lang w:eastAsia="en-US"/>
        </w:rPr>
        <w:t>р(</w:t>
      </w:r>
      <w:proofErr w:type="gramEnd"/>
      <w:r w:rsidRPr="00ED0C10">
        <w:rPr>
          <w:rFonts w:eastAsia="Calibri"/>
          <w:lang w:eastAsia="en-US"/>
        </w:rPr>
        <w:t xml:space="preserve">синонимех, вастаме дешнех, антонимех, дустарех, эпитетех). Шен аларна план х1оттор. Монологически алар дозаделла а, маь1на </w:t>
      </w:r>
      <w:proofErr w:type="gramStart"/>
      <w:r w:rsidRPr="00ED0C10">
        <w:rPr>
          <w:rFonts w:eastAsia="Calibri"/>
          <w:lang w:eastAsia="en-US"/>
        </w:rPr>
        <w:t>долуш</w:t>
      </w:r>
      <w:proofErr w:type="gramEnd"/>
      <w:r w:rsidRPr="00ED0C10">
        <w:rPr>
          <w:rFonts w:eastAsia="Calibri"/>
          <w:lang w:eastAsia="en-US"/>
        </w:rPr>
        <w:t xml:space="preserve"> а хилар. Диалогехь ден  къамел: цуьнан башхалла. Хьайца къамел деш волчуьнга ладог1а а, цо дуьйцучух кхета а, цунна жоп </w:t>
      </w:r>
      <w:proofErr w:type="gramStart"/>
      <w:r w:rsidRPr="00ED0C10">
        <w:rPr>
          <w:rFonts w:eastAsia="Calibri"/>
          <w:lang w:eastAsia="en-US"/>
        </w:rPr>
        <w:t>дала</w:t>
      </w:r>
      <w:proofErr w:type="gramEnd"/>
      <w:r w:rsidRPr="00ED0C10">
        <w:rPr>
          <w:rFonts w:eastAsia="Calibri"/>
          <w:lang w:eastAsia="en-US"/>
        </w:rPr>
        <w:t xml:space="preserve"> а хаар. Хьуна хеташ доцчу, кхечу кепара </w:t>
      </w:r>
      <w:proofErr w:type="gramStart"/>
      <w:r w:rsidRPr="00ED0C10">
        <w:rPr>
          <w:rFonts w:eastAsia="Calibri"/>
          <w:lang w:eastAsia="en-US"/>
        </w:rPr>
        <w:t>олучуьнга</w:t>
      </w:r>
      <w:proofErr w:type="gramEnd"/>
      <w:r w:rsidRPr="00ED0C10">
        <w:rPr>
          <w:rFonts w:eastAsia="Calibri"/>
          <w:lang w:eastAsia="en-US"/>
        </w:rPr>
        <w:t xml:space="preserve">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w:t>
      </w:r>
      <w:proofErr w:type="gramStart"/>
      <w:r w:rsidRPr="00ED0C10">
        <w:rPr>
          <w:rFonts w:eastAsia="Calibri"/>
          <w:lang w:eastAsia="en-US"/>
        </w:rPr>
        <w:t>тидаме</w:t>
      </w:r>
      <w:proofErr w:type="gramEnd"/>
      <w:r w:rsidRPr="00ED0C10">
        <w:rPr>
          <w:rFonts w:eastAsia="Calibri"/>
          <w:lang w:eastAsia="en-US"/>
        </w:rPr>
        <w:t xml:space="preserve"> а оьцуш, иза   т1елаца хаар. Шен къамелехь меттан исбаьхьаллин г1ирсех пайда эца хаар.</w:t>
      </w:r>
    </w:p>
    <w:p w:rsidR="00122D3C" w:rsidRPr="00ED0C10" w:rsidRDefault="00122D3C" w:rsidP="00122D3C">
      <w:pPr>
        <w:tabs>
          <w:tab w:val="left" w:pos="720"/>
        </w:tabs>
        <w:ind w:right="40"/>
        <w:rPr>
          <w:rFonts w:eastAsia="Calibri"/>
          <w:b/>
          <w:bCs/>
          <w:lang w:eastAsia="en-US"/>
        </w:rPr>
      </w:pPr>
      <w:r w:rsidRPr="00ED0C10">
        <w:rPr>
          <w:rFonts w:eastAsia="Calibri"/>
          <w:b/>
          <w:bCs/>
          <w:lang w:eastAsia="en-US"/>
        </w:rPr>
        <w:t>Йоза. Йозанан къамелан оьздангалла.</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Йозанан къамелан барамаш. Йозанца аьллачун чулацам билгалйинчу темица бог1уш хилар. Йозанехь  йовзуьйту коьчал  </w:t>
      </w:r>
      <w:proofErr w:type="gramStart"/>
      <w:r w:rsidRPr="00ED0C10">
        <w:rPr>
          <w:rFonts w:eastAsia="Calibri"/>
          <w:lang w:eastAsia="en-US"/>
        </w:rPr>
        <w:t>маь1на</w:t>
      </w:r>
      <w:proofErr w:type="gramEnd"/>
      <w:r w:rsidRPr="00ED0C10">
        <w:rPr>
          <w:rFonts w:eastAsia="Calibri"/>
          <w:lang w:eastAsia="en-US"/>
        </w:rPr>
        <w:t xml:space="preserve">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122D3C" w:rsidRPr="00ED0C10" w:rsidRDefault="00122D3C" w:rsidP="00122D3C">
      <w:pPr>
        <w:tabs>
          <w:tab w:val="left" w:pos="720"/>
        </w:tabs>
        <w:ind w:right="40"/>
        <w:rPr>
          <w:rFonts w:eastAsia="Calibri"/>
          <w:b/>
          <w:bCs/>
          <w:lang w:eastAsia="en-US"/>
        </w:rPr>
      </w:pPr>
      <w:r w:rsidRPr="00ED0C10">
        <w:rPr>
          <w:rFonts w:eastAsia="Calibri"/>
          <w:b/>
          <w:bCs/>
          <w:lang w:eastAsia="en-US"/>
        </w:rPr>
        <w:t>Ешаран г1уллакхийн кепаш</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Дешаран а, 1илманан кхетаме  </w:t>
      </w:r>
      <w:proofErr w:type="gramStart"/>
      <w:r w:rsidRPr="00ED0C10">
        <w:rPr>
          <w:rFonts w:eastAsia="Calibri"/>
          <w:lang w:eastAsia="en-US"/>
        </w:rPr>
        <w:t>тексташца</w:t>
      </w:r>
      <w:proofErr w:type="gramEnd"/>
      <w:r w:rsidRPr="00ED0C10">
        <w:rPr>
          <w:rFonts w:eastAsia="Calibri"/>
          <w:lang w:eastAsia="en-US"/>
        </w:rPr>
        <w:t xml:space="preserve"> а бен болх  (х1ума довзаран  декъехула долу г1уллакхаш)</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  Дешаран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тема а, коьрта ойла а (идей) билгалъяр. Маь1нин чекхдевллачу дакъошка текст екъар, царна ц1е тиллар. Текстехь бахьанин-т1аьхьалонан з1енаш  билгалъяр. Текстехь коьрта дешнаш билгалдар. Оцу коьртачу дешнашна </w:t>
      </w:r>
      <w:proofErr w:type="gramStart"/>
      <w:r w:rsidRPr="00ED0C10">
        <w:rPr>
          <w:rFonts w:eastAsia="Calibri"/>
          <w:lang w:eastAsia="en-US"/>
        </w:rPr>
        <w:t>т1е</w:t>
      </w:r>
      <w:proofErr w:type="gramEnd"/>
      <w:r w:rsidRPr="00ED0C10">
        <w:rPr>
          <w:rFonts w:eastAsia="Calibri"/>
          <w:lang w:eastAsia="en-US"/>
        </w:rPr>
        <w:t xml:space="preserve"> а тевжаш, текст юха-схьайийцар. Нохчийн дешнаш а, дешнийн цхьаьнакхетарш а, дийнна </w:t>
      </w:r>
      <w:proofErr w:type="gramStart"/>
      <w:r w:rsidRPr="00ED0C10">
        <w:rPr>
          <w:rFonts w:eastAsia="Calibri"/>
          <w:lang w:eastAsia="en-US"/>
        </w:rPr>
        <w:t>предложенеш</w:t>
      </w:r>
      <w:proofErr w:type="gramEnd"/>
      <w:r w:rsidRPr="00ED0C10">
        <w:rPr>
          <w:rFonts w:eastAsia="Calibri"/>
          <w:lang w:eastAsia="en-US"/>
        </w:rPr>
        <w:t xml:space="preserve"> а оьрсийн матте а, оьрсийн маттера нохчийн матте яха а хаар.</w:t>
      </w:r>
    </w:p>
    <w:p w:rsidR="00122D3C" w:rsidRPr="00ED0C10" w:rsidRDefault="00122D3C" w:rsidP="00122D3C">
      <w:pPr>
        <w:tabs>
          <w:tab w:val="left" w:pos="720"/>
        </w:tabs>
        <w:ind w:right="40"/>
        <w:rPr>
          <w:rFonts w:eastAsia="Calibri"/>
          <w:b/>
          <w:bCs/>
          <w:lang w:eastAsia="en-US"/>
        </w:rPr>
      </w:pPr>
      <w:r w:rsidRPr="00ED0C10">
        <w:rPr>
          <w:rFonts w:eastAsia="Calibri"/>
          <w:b/>
          <w:bCs/>
          <w:lang w:eastAsia="en-US"/>
        </w:rPr>
        <w:t>Исбаьхьаллин тексташца болх бар</w:t>
      </w:r>
    </w:p>
    <w:p w:rsidR="00122D3C" w:rsidRPr="00ED0C10" w:rsidRDefault="00122D3C" w:rsidP="00122D3C">
      <w:pPr>
        <w:tabs>
          <w:tab w:val="left" w:pos="720"/>
        </w:tabs>
        <w:ind w:right="40"/>
        <w:rPr>
          <w:rFonts w:eastAsia="Calibri"/>
          <w:lang w:eastAsia="en-US"/>
        </w:rPr>
      </w:pPr>
      <w:r w:rsidRPr="00ED0C10">
        <w:rPr>
          <w:rFonts w:eastAsia="Calibri"/>
          <w:b/>
          <w:bCs/>
          <w:lang w:eastAsia="en-US"/>
        </w:rPr>
        <w:t>Дешархочун х1ума довзаран декъехула долу г1уллакхаш</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  Исбаьхьаллин текст вукху текстех къаьсташ хиларх  кхетар. Текстан ц1е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текстан жанр, тема, коьрта ойла (идей), сюжет, д1ах1оттаман билгало (антитеза) къастор. Текст дакъошка екъар, х1ора декъан тема билгалъяр, коьрта дешнаш а, исбаьхьаллин </w:t>
      </w:r>
      <w:proofErr w:type="gramStart"/>
      <w:r w:rsidRPr="00ED0C10">
        <w:rPr>
          <w:rFonts w:eastAsia="Calibri"/>
          <w:lang w:eastAsia="en-US"/>
        </w:rPr>
        <w:t>васташ</w:t>
      </w:r>
      <w:proofErr w:type="gramEnd"/>
      <w:r w:rsidRPr="00ED0C10">
        <w:rPr>
          <w:rFonts w:eastAsia="Calibri"/>
          <w:lang w:eastAsia="en-US"/>
        </w:rPr>
        <w:t xml:space="preserve"> а къастор. Дакъошна ц1ерш тахка а, ц1еран предложенийн а, хаттарийн кепехь  план </w:t>
      </w:r>
      <w:proofErr w:type="gramStart"/>
      <w:r w:rsidRPr="00ED0C10">
        <w:rPr>
          <w:rFonts w:eastAsia="Calibri"/>
          <w:lang w:eastAsia="en-US"/>
        </w:rPr>
        <w:t>х1отто</w:t>
      </w:r>
      <w:proofErr w:type="gramEnd"/>
      <w:r w:rsidRPr="00ED0C10">
        <w:rPr>
          <w:rFonts w:eastAsia="Calibri"/>
          <w:lang w:eastAsia="en-US"/>
        </w:rPr>
        <w:t xml:space="preserve"> а хаар.  Турпалхойн дика а, ледара амалш билгалъяха а, персонажаша дечу г1уллакхашка, яздархочо еллачу характеристике  </w:t>
      </w:r>
      <w:proofErr w:type="gramStart"/>
      <w:r w:rsidRPr="00ED0C10">
        <w:rPr>
          <w:rFonts w:eastAsia="Calibri"/>
          <w:lang w:eastAsia="en-US"/>
        </w:rPr>
        <w:t>хьаьжжина</w:t>
      </w:r>
      <w:proofErr w:type="gramEnd"/>
      <w:r w:rsidRPr="00ED0C10">
        <w:rPr>
          <w:rFonts w:eastAsia="Calibri"/>
          <w:lang w:eastAsia="en-US"/>
        </w:rPr>
        <w:t xml:space="preserve">  а мах хадо хууш хилар. И характеристика лучу хенахь персонажийн г1уллакхийн  бахьанин-т1аьхьалонан з1енаш билгалъяхар. Ша дийриг турпалхочо иштта х1унда дира бохучух кхетар а, цу декъехь шена хетарг ала хаар а. Персонажана характеристика лучу хенахь интерьеро а, </w:t>
      </w:r>
      <w:proofErr w:type="gramStart"/>
      <w:r w:rsidRPr="00ED0C10">
        <w:rPr>
          <w:rFonts w:eastAsia="Calibri"/>
          <w:lang w:eastAsia="en-US"/>
        </w:rPr>
        <w:t>портрето</w:t>
      </w:r>
      <w:proofErr w:type="gramEnd"/>
      <w:r w:rsidRPr="00ED0C10">
        <w:rPr>
          <w:rFonts w:eastAsia="Calibri"/>
          <w:lang w:eastAsia="en-US"/>
        </w:rPr>
        <w:t xml:space="preserve"> а д1алоцу меттиг. Турпалхой а, цара ден </w:t>
      </w:r>
      <w:proofErr w:type="gramStart"/>
      <w:r w:rsidRPr="00ED0C10">
        <w:rPr>
          <w:rFonts w:eastAsia="Calibri"/>
          <w:lang w:eastAsia="en-US"/>
        </w:rPr>
        <w:t>г1уллакхаш</w:t>
      </w:r>
      <w:proofErr w:type="gramEnd"/>
      <w:r w:rsidRPr="00ED0C10">
        <w:rPr>
          <w:rFonts w:eastAsia="Calibri"/>
          <w:lang w:eastAsia="en-US"/>
        </w:rPr>
        <w:t xml:space="preserve"> а вовшашца дустар. Персонажийн къамел а, авторан текст а. Текстехь болу меттан исбаьхьаллин г1ирсаш ган а, </w:t>
      </w:r>
      <w:proofErr w:type="gramStart"/>
      <w:r w:rsidRPr="00ED0C10">
        <w:rPr>
          <w:rFonts w:eastAsia="Calibri"/>
          <w:lang w:eastAsia="en-US"/>
        </w:rPr>
        <w:t xml:space="preserve">( </w:t>
      </w:r>
      <w:proofErr w:type="gramEnd"/>
      <w:r w:rsidRPr="00ED0C10">
        <w:rPr>
          <w:rFonts w:eastAsia="Calibri"/>
          <w:lang w:eastAsia="en-US"/>
        </w:rPr>
        <w:t xml:space="preserve">эпитет,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w:t>
      </w:r>
      <w:r w:rsidRPr="00ED0C10">
        <w:rPr>
          <w:rFonts w:eastAsia="Calibri"/>
          <w:lang w:eastAsia="en-US"/>
        </w:rPr>
        <w:lastRenderedPageBreak/>
        <w:t>бен 1аткъам а. Теманашца цхьаьнайог1у оьрсийн а, нохчийн а исбаьхьаллин тексташ вовшашца юстар, царна т1ера юкъара а</w:t>
      </w:r>
      <w:proofErr w:type="gramStart"/>
      <w:r w:rsidRPr="00ED0C10">
        <w:rPr>
          <w:rFonts w:eastAsia="Calibri"/>
          <w:lang w:eastAsia="en-US"/>
        </w:rPr>
        <w:t xml:space="preserve"> ,</w:t>
      </w:r>
      <w:proofErr w:type="gramEnd"/>
      <w:r w:rsidRPr="00ED0C10">
        <w:rPr>
          <w:rFonts w:eastAsia="Calibri"/>
          <w:lang w:eastAsia="en-US"/>
        </w:rPr>
        <w:t xml:space="preserve"> башхадерг а къастор, меттан исбаьхьаллин г1ирсаш бустар.</w:t>
      </w:r>
    </w:p>
    <w:p w:rsidR="00122D3C" w:rsidRPr="00ED0C10" w:rsidRDefault="00122D3C" w:rsidP="00122D3C">
      <w:pPr>
        <w:tabs>
          <w:tab w:val="left" w:pos="720"/>
        </w:tabs>
        <w:ind w:right="40"/>
        <w:rPr>
          <w:rFonts w:eastAsia="Calibri"/>
          <w:b/>
          <w:bCs/>
          <w:lang w:eastAsia="en-US"/>
        </w:rPr>
      </w:pPr>
      <w:r w:rsidRPr="00ED0C10">
        <w:rPr>
          <w:rFonts w:eastAsia="Calibri"/>
          <w:b/>
          <w:bCs/>
          <w:lang w:eastAsia="en-US"/>
        </w:rPr>
        <w:t xml:space="preserve">Дешархочун кхоллараллин г1уллакхаш </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Къастош ешар. Ролашца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матте а, оьрсийн маттера нохчийн </w:t>
      </w:r>
      <w:proofErr w:type="gramStart"/>
      <w:r w:rsidRPr="00ED0C10">
        <w:rPr>
          <w:rFonts w:eastAsia="Calibri"/>
          <w:lang w:eastAsia="en-US"/>
        </w:rPr>
        <w:t>матте</w:t>
      </w:r>
      <w:proofErr w:type="gramEnd"/>
      <w:r w:rsidRPr="00ED0C10">
        <w:rPr>
          <w:rFonts w:eastAsia="Calibri"/>
          <w:lang w:eastAsia="en-US"/>
        </w:rPr>
        <w:t xml:space="preserve"> а даккхар. Нохчийн барта кхоллараллера  оьрсийн  х1етал-металшца, кицанашца, аларшца маь1ница дог1урш лахар. Ша туьйранаш кхоллар (1амийнчаьрца дог1уш) къоман дахарехь дерг а, культурин бакъдерш </w:t>
      </w:r>
      <w:proofErr w:type="gramStart"/>
      <w:r w:rsidRPr="00ED0C10">
        <w:rPr>
          <w:rFonts w:eastAsia="Calibri"/>
          <w:lang w:eastAsia="en-US"/>
        </w:rPr>
        <w:t>юкъа</w:t>
      </w:r>
      <w:proofErr w:type="gramEnd"/>
      <w:r w:rsidRPr="00ED0C10">
        <w:rPr>
          <w:rFonts w:eastAsia="Calibri"/>
          <w:lang w:eastAsia="en-US"/>
        </w:rPr>
        <w:t xml:space="preserve"> а далош.</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Нохчийн а, </w:t>
      </w:r>
      <w:proofErr w:type="gramStart"/>
      <w:r w:rsidRPr="00ED0C10">
        <w:rPr>
          <w:rFonts w:eastAsia="Calibri"/>
          <w:lang w:eastAsia="en-US"/>
        </w:rPr>
        <w:t>оьрсийн</w:t>
      </w:r>
      <w:proofErr w:type="gramEnd"/>
      <w:r w:rsidRPr="00ED0C10">
        <w:rPr>
          <w:rFonts w:eastAsia="Calibri"/>
          <w:lang w:eastAsia="en-US"/>
        </w:rPr>
        <w:t xml:space="preserve"> а литературийн тексташ кхоллар, церан юкъара дерг а, башха дерг а билгал а деш.</w:t>
      </w:r>
    </w:p>
    <w:p w:rsidR="00122D3C" w:rsidRPr="00ED0C10" w:rsidRDefault="00122D3C" w:rsidP="00122D3C">
      <w:pPr>
        <w:tabs>
          <w:tab w:val="left" w:pos="720"/>
        </w:tabs>
        <w:ind w:right="40"/>
        <w:rPr>
          <w:rFonts w:eastAsia="Calibri"/>
          <w:lang w:eastAsia="en-US"/>
        </w:rPr>
      </w:pPr>
    </w:p>
    <w:p w:rsidR="00122D3C" w:rsidRPr="00ED0C10" w:rsidRDefault="00122D3C" w:rsidP="00122D3C">
      <w:pPr>
        <w:tabs>
          <w:tab w:val="left" w:pos="720"/>
        </w:tabs>
        <w:ind w:right="40"/>
        <w:rPr>
          <w:rFonts w:eastAsia="Calibri"/>
          <w:b/>
          <w:bCs/>
          <w:lang w:eastAsia="en-US"/>
        </w:rPr>
      </w:pPr>
      <w:r w:rsidRPr="00ED0C10">
        <w:rPr>
          <w:rFonts w:eastAsia="Calibri"/>
          <w:b/>
          <w:bCs/>
          <w:lang w:eastAsia="en-US"/>
        </w:rPr>
        <w:t>Берийн ешаран гуо</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Нохчийн а, кхечу къаьмнийн  барта кхоллараллин произведенеш, нохчийн а, кхечу </w:t>
      </w:r>
      <w:proofErr w:type="gramStart"/>
      <w:r w:rsidRPr="00ED0C10">
        <w:rPr>
          <w:rFonts w:eastAsia="Calibri"/>
          <w:lang w:eastAsia="en-US"/>
        </w:rPr>
        <w:t>къаьмнийн</w:t>
      </w:r>
      <w:proofErr w:type="gramEnd"/>
      <w:r w:rsidRPr="00ED0C10">
        <w:rPr>
          <w:rFonts w:eastAsia="Calibri"/>
          <w:lang w:eastAsia="en-US"/>
        </w:rPr>
        <w:t xml:space="preserve">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  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w:t>
      </w:r>
      <w:proofErr w:type="gramStart"/>
      <w:r w:rsidRPr="00ED0C10">
        <w:rPr>
          <w:rFonts w:eastAsia="Calibri"/>
          <w:lang w:eastAsia="en-US"/>
        </w:rPr>
        <w:t xml:space="preserve"> ,</w:t>
      </w:r>
      <w:proofErr w:type="gramEnd"/>
      <w:r w:rsidRPr="00ED0C10">
        <w:rPr>
          <w:rFonts w:eastAsia="Calibri"/>
          <w:lang w:eastAsia="en-US"/>
        </w:rPr>
        <w:t xml:space="preserve">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г1иллакх-оьзданагаллех, эхь-бехках, ийманах лаьцна дийцаршший, стихотворенешший, статьяшший. Вайн дукхакъаьмнийн Боккха Даймохк.</w:t>
      </w:r>
    </w:p>
    <w:p w:rsidR="00122D3C" w:rsidRPr="00ED0C10" w:rsidRDefault="00122D3C" w:rsidP="00122D3C">
      <w:pPr>
        <w:tabs>
          <w:tab w:val="left" w:pos="720"/>
        </w:tabs>
        <w:ind w:right="40"/>
        <w:rPr>
          <w:rFonts w:eastAsia="Calibri"/>
          <w:b/>
          <w:bCs/>
          <w:lang w:eastAsia="en-US"/>
        </w:rPr>
      </w:pPr>
      <w:r w:rsidRPr="00ED0C10">
        <w:rPr>
          <w:rFonts w:eastAsia="Calibri"/>
          <w:b/>
          <w:bCs/>
          <w:lang w:eastAsia="en-US"/>
        </w:rPr>
        <w:t>Литературоведчески пропедевтика</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Прозехь а, стихотворенин </w:t>
      </w:r>
      <w:proofErr w:type="gramStart"/>
      <w:r w:rsidRPr="00ED0C10">
        <w:rPr>
          <w:rFonts w:eastAsia="Calibri"/>
          <w:lang w:eastAsia="en-US"/>
        </w:rPr>
        <w:t>кепехь</w:t>
      </w:r>
      <w:proofErr w:type="gramEnd"/>
      <w:r w:rsidRPr="00ED0C10">
        <w:rPr>
          <w:rFonts w:eastAsia="Calibri"/>
          <w:lang w:eastAsia="en-US"/>
        </w:rPr>
        <w:t xml:space="preserve"> а долу  къамел, уьш вовшех къасто хаар. Хьехархочун г1оьнца текстехь х1ара литературоведчески кхетамаш карон хаа: жанраш (фольклоран кегийра жанраш, халкъан а, </w:t>
      </w:r>
      <w:proofErr w:type="gramStart"/>
      <w:r w:rsidRPr="00ED0C10">
        <w:rPr>
          <w:rFonts w:eastAsia="Calibri"/>
          <w:lang w:eastAsia="en-US"/>
        </w:rPr>
        <w:t>литературни</w:t>
      </w:r>
      <w:proofErr w:type="gramEnd"/>
      <w:r w:rsidRPr="00ED0C10">
        <w:rPr>
          <w:rFonts w:eastAsia="Calibri"/>
          <w:lang w:eastAsia="en-US"/>
        </w:rPr>
        <w:t xml:space="preserve"> а туьйра, туьйра-кица,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122D3C" w:rsidRPr="00ED0C10" w:rsidRDefault="00122D3C" w:rsidP="00122D3C">
      <w:pPr>
        <w:tabs>
          <w:tab w:val="left" w:pos="720"/>
        </w:tabs>
        <w:ind w:right="40"/>
        <w:rPr>
          <w:rFonts w:eastAsia="Calibri"/>
          <w:b/>
          <w:bCs/>
          <w:lang w:eastAsia="en-US"/>
        </w:rPr>
      </w:pPr>
      <w:r w:rsidRPr="00ED0C10">
        <w:rPr>
          <w:rFonts w:eastAsia="Calibri"/>
          <w:b/>
          <w:bCs/>
          <w:lang w:eastAsia="en-US"/>
        </w:rPr>
        <w:t xml:space="preserve">Библиографически культура </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Еша билгалйинчу книгаш юкъара книга харжа а, произведенин кортош а, </w:t>
      </w:r>
      <w:proofErr w:type="gramStart"/>
      <w:r w:rsidRPr="00ED0C10">
        <w:rPr>
          <w:rFonts w:eastAsia="Calibri"/>
          <w:lang w:eastAsia="en-US"/>
        </w:rPr>
        <w:t>аннотаци</w:t>
      </w:r>
      <w:proofErr w:type="gramEnd"/>
      <w:r w:rsidRPr="00ED0C10">
        <w:rPr>
          <w:rFonts w:eastAsia="Calibri"/>
          <w:lang w:eastAsia="en-US"/>
        </w:rPr>
        <w:t xml:space="preserve"> а схьалаха а, автор а, иллюстрацеш ехкина художник билгалван а хаар. Текстан чулацамера хиламаш а, иллюстрацеш вовшех буоза хаар.</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Юьхьанцарчу школехь дешначул т1аьхьа дешархочун  </w:t>
      </w:r>
      <w:proofErr w:type="gramStart"/>
      <w:r w:rsidRPr="00ED0C10">
        <w:rPr>
          <w:rFonts w:eastAsia="Calibri"/>
          <w:lang w:eastAsia="en-US"/>
        </w:rPr>
        <w:t>кхид1а</w:t>
      </w:r>
      <w:proofErr w:type="gramEnd"/>
      <w:r w:rsidRPr="00ED0C10">
        <w:rPr>
          <w:rFonts w:eastAsia="Calibri"/>
          <w:lang w:eastAsia="en-US"/>
        </w:rPr>
        <w:t xml:space="preserve">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122D3C" w:rsidRPr="00ED0C10" w:rsidRDefault="00122D3C" w:rsidP="00122D3C">
      <w:pPr>
        <w:tabs>
          <w:tab w:val="left" w:pos="720"/>
        </w:tabs>
        <w:ind w:right="40"/>
        <w:rPr>
          <w:rFonts w:eastAsia="Calibri"/>
          <w:lang w:eastAsia="en-US"/>
        </w:rPr>
      </w:pPr>
      <w:r w:rsidRPr="00ED0C10">
        <w:rPr>
          <w:rFonts w:eastAsia="Calibri"/>
          <w:lang w:eastAsia="en-US"/>
        </w:rPr>
        <w:t>-нохчийн меттан къамелан коьрта  кепаш карайирзина хилар;</w:t>
      </w:r>
    </w:p>
    <w:p w:rsidR="00122D3C" w:rsidRPr="00ED0C10" w:rsidRDefault="00122D3C" w:rsidP="00122D3C">
      <w:pPr>
        <w:tabs>
          <w:tab w:val="left" w:pos="720"/>
        </w:tabs>
        <w:ind w:right="40"/>
        <w:rPr>
          <w:rFonts w:eastAsia="Calibri"/>
          <w:lang w:eastAsia="en-US"/>
        </w:rPr>
      </w:pPr>
      <w:r w:rsidRPr="00ED0C10">
        <w:rPr>
          <w:rFonts w:eastAsia="Calibri"/>
          <w:lang w:eastAsia="en-US"/>
        </w:rPr>
        <w:t>-тайп-тайпана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Исбаьхьаллин тексташца болх бар. Хаамбаран хьаст хиларан хьокъехь уьш т1еэцна ца 1аш, дешархочуьнгахь синъоьздангалла а, эстетически </w:t>
      </w:r>
      <w:proofErr w:type="gramStart"/>
      <w:r w:rsidRPr="00ED0C10">
        <w:rPr>
          <w:rFonts w:eastAsia="Calibri"/>
          <w:lang w:eastAsia="en-US"/>
        </w:rPr>
        <w:t>чам</w:t>
      </w:r>
      <w:proofErr w:type="gramEnd"/>
      <w:r w:rsidRPr="00ED0C10">
        <w:rPr>
          <w:rFonts w:eastAsia="Calibri"/>
          <w:lang w:eastAsia="en-US"/>
        </w:rPr>
        <w:t xml:space="preserve">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-Х1ора къоман литература – культура кхиоран декъехь мехала г1ирс хиларх кхетар; нохчийн а, кхечу къаьмнийн исбаьхьаллин тексташ вовшашца юстарца церан юкъара </w:t>
      </w:r>
      <w:proofErr w:type="gramStart"/>
      <w:r w:rsidRPr="00ED0C10">
        <w:rPr>
          <w:rFonts w:eastAsia="Calibri"/>
          <w:lang w:eastAsia="en-US"/>
        </w:rPr>
        <w:t>дерг</w:t>
      </w:r>
      <w:proofErr w:type="gramEnd"/>
      <w:r w:rsidRPr="00ED0C10">
        <w:rPr>
          <w:rFonts w:eastAsia="Calibri"/>
          <w:lang w:eastAsia="en-US"/>
        </w:rPr>
        <w:t xml:space="preserve"> а, башхадерг къастор. Дешнаш, дешнийн цхьаьнакхетарш, предложенеш оьрсийн матта а, оьрсийн маттара нохчийн матте </w:t>
      </w:r>
      <w:proofErr w:type="gramStart"/>
      <w:r w:rsidRPr="00ED0C10">
        <w:rPr>
          <w:rFonts w:eastAsia="Calibri"/>
          <w:lang w:eastAsia="en-US"/>
        </w:rPr>
        <w:t>яха</w:t>
      </w:r>
      <w:proofErr w:type="gramEnd"/>
      <w:r w:rsidRPr="00ED0C10">
        <w:rPr>
          <w:rFonts w:eastAsia="Calibri"/>
          <w:lang w:eastAsia="en-US"/>
        </w:rPr>
        <w:t xml:space="preserve"> а хаар.</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Оьшшу </w:t>
      </w:r>
      <w:proofErr w:type="gramStart"/>
      <w:r w:rsidRPr="00ED0C10">
        <w:rPr>
          <w:rFonts w:eastAsia="Calibri"/>
          <w:lang w:eastAsia="en-US"/>
        </w:rPr>
        <w:t>тоьшаллаш</w:t>
      </w:r>
      <w:proofErr w:type="gramEnd"/>
      <w:r w:rsidRPr="00ED0C10">
        <w:rPr>
          <w:rFonts w:eastAsia="Calibri"/>
          <w:lang w:eastAsia="en-US"/>
        </w:rPr>
        <w:t xml:space="preserve"> а далош, ша ешначу дешан искусствон произведенин а, искусствон кхечу говзарийн а мах хадо хаар.</w:t>
      </w:r>
    </w:p>
    <w:p w:rsidR="00122D3C" w:rsidRPr="00ED0C10" w:rsidRDefault="00122D3C" w:rsidP="00122D3C">
      <w:pPr>
        <w:tabs>
          <w:tab w:val="left" w:pos="720"/>
        </w:tabs>
        <w:ind w:right="40"/>
        <w:rPr>
          <w:rFonts w:eastAsia="Calibri"/>
          <w:lang w:eastAsia="en-US"/>
        </w:rPr>
      </w:pPr>
      <w:r w:rsidRPr="00ED0C10">
        <w:rPr>
          <w:rFonts w:eastAsia="Calibri"/>
          <w:lang w:eastAsia="en-US"/>
        </w:rPr>
        <w:lastRenderedPageBreak/>
        <w:t xml:space="preserve">Кхечу къомах волчу нийсархочуьнца диалог д1ахьочу хенахь цо дечу къамелах  кхеташ, цуьнан культурин башхаллаш </w:t>
      </w:r>
      <w:proofErr w:type="gramStart"/>
      <w:r w:rsidRPr="00ED0C10">
        <w:rPr>
          <w:rFonts w:eastAsia="Calibri"/>
          <w:lang w:eastAsia="en-US"/>
        </w:rPr>
        <w:t>тидаме</w:t>
      </w:r>
      <w:proofErr w:type="gramEnd"/>
      <w:r w:rsidRPr="00ED0C10">
        <w:rPr>
          <w:rFonts w:eastAsia="Calibri"/>
          <w:lang w:eastAsia="en-US"/>
        </w:rPr>
        <w:t xml:space="preserve"> а оьцуш, г1иллакхе вистхила а, цо дуьйцург восе а ца дуьллуш, т1елаца а хаар.</w:t>
      </w:r>
    </w:p>
    <w:p w:rsidR="00122D3C" w:rsidRPr="00ED0C10" w:rsidRDefault="00122D3C" w:rsidP="00122D3C">
      <w:pPr>
        <w:tabs>
          <w:tab w:val="left" w:pos="720"/>
        </w:tabs>
        <w:ind w:right="40"/>
        <w:rPr>
          <w:rFonts w:eastAsia="Calibri"/>
          <w:lang w:eastAsia="en-US"/>
        </w:rPr>
      </w:pPr>
      <w:r w:rsidRPr="00ED0C10">
        <w:rPr>
          <w:rFonts w:eastAsia="Calibri"/>
          <w:lang w:eastAsia="en-US"/>
        </w:rPr>
        <w:t>Берийн-энциклопедически книгашца болх бан хаар.</w:t>
      </w:r>
    </w:p>
    <w:p w:rsidR="00122D3C" w:rsidRPr="00ED0C10" w:rsidRDefault="00122D3C" w:rsidP="00122D3C">
      <w:pPr>
        <w:tabs>
          <w:tab w:val="left" w:pos="720"/>
        </w:tabs>
        <w:ind w:right="40"/>
        <w:rPr>
          <w:rFonts w:eastAsia="Calibri"/>
          <w:lang w:eastAsia="en-US"/>
        </w:rPr>
      </w:pPr>
      <w:r w:rsidRPr="00ED0C10">
        <w:rPr>
          <w:rFonts w:eastAsia="Calibri"/>
          <w:lang w:eastAsia="en-US"/>
        </w:rPr>
        <w:t>Хьехар нохчийн маттахь долчу юьхьанцарчу школашкахь шаьш еша лерина литература.</w:t>
      </w:r>
    </w:p>
    <w:p w:rsidR="00122D3C" w:rsidRPr="00ED0C10" w:rsidRDefault="00122D3C" w:rsidP="00122D3C">
      <w:pPr>
        <w:tabs>
          <w:tab w:val="left" w:pos="720"/>
        </w:tabs>
        <w:ind w:right="40"/>
        <w:rPr>
          <w:rFonts w:eastAsia="Calibri"/>
          <w:lang w:eastAsia="en-US"/>
        </w:rPr>
      </w:pPr>
      <w:r w:rsidRPr="00ED0C10">
        <w:rPr>
          <w:rFonts w:eastAsia="Calibri"/>
          <w:lang w:eastAsia="en-US"/>
        </w:rPr>
        <w:t>Литература герггарчу хьесапехь ю. Хьехархочо шен лаамехь хийца йиш ю х1ара литература.</w:t>
      </w:r>
    </w:p>
    <w:p w:rsidR="00122D3C" w:rsidRPr="00ED0C10" w:rsidRDefault="00122D3C" w:rsidP="00122D3C">
      <w:pPr>
        <w:tabs>
          <w:tab w:val="left" w:pos="720"/>
        </w:tabs>
        <w:ind w:right="40"/>
        <w:rPr>
          <w:rFonts w:eastAsia="Calibri"/>
          <w:b/>
          <w:bCs/>
          <w:lang w:eastAsia="en-US"/>
        </w:rPr>
      </w:pPr>
      <w:r w:rsidRPr="00ED0C10">
        <w:rPr>
          <w:rFonts w:eastAsia="Calibri"/>
          <w:b/>
          <w:bCs/>
          <w:lang w:eastAsia="en-US"/>
        </w:rPr>
        <w:t>Халкъан барта кхолларалла.</w:t>
      </w:r>
    </w:p>
    <w:p w:rsidR="00122D3C" w:rsidRPr="00ED0C10" w:rsidRDefault="00122D3C" w:rsidP="00122D3C">
      <w:pPr>
        <w:tabs>
          <w:tab w:val="left" w:pos="720"/>
        </w:tabs>
        <w:ind w:right="40"/>
        <w:rPr>
          <w:rFonts w:eastAsia="Calibri"/>
          <w:b/>
          <w:bCs/>
          <w:lang w:eastAsia="en-US"/>
        </w:rPr>
      </w:pPr>
      <w:r w:rsidRPr="00ED0C10">
        <w:rPr>
          <w:rFonts w:eastAsia="Calibri"/>
          <w:b/>
          <w:bCs/>
          <w:lang w:eastAsia="en-US"/>
        </w:rPr>
        <w:t>Барта кхоллараллин кегий жанраш</w:t>
      </w:r>
    </w:p>
    <w:p w:rsidR="00122D3C" w:rsidRPr="00ED0C10" w:rsidRDefault="00122D3C" w:rsidP="00122D3C">
      <w:pPr>
        <w:tabs>
          <w:tab w:val="left" w:pos="720"/>
        </w:tabs>
        <w:ind w:right="40"/>
        <w:rPr>
          <w:rFonts w:eastAsia="Calibri"/>
          <w:lang w:eastAsia="en-US"/>
        </w:rPr>
      </w:pPr>
      <w:r w:rsidRPr="00ED0C10">
        <w:rPr>
          <w:rFonts w:eastAsia="Calibri"/>
          <w:lang w:eastAsia="en-US"/>
        </w:rPr>
        <w:t>Халкъан тидамаш</w:t>
      </w:r>
    </w:p>
    <w:p w:rsidR="00122D3C" w:rsidRPr="00ED0C10" w:rsidRDefault="00122D3C" w:rsidP="00122D3C">
      <w:pPr>
        <w:tabs>
          <w:tab w:val="left" w:pos="720"/>
        </w:tabs>
        <w:ind w:right="40"/>
        <w:rPr>
          <w:rFonts w:eastAsia="Calibri"/>
          <w:lang w:eastAsia="en-US"/>
        </w:rPr>
      </w:pPr>
      <w:r w:rsidRPr="00ED0C10">
        <w:rPr>
          <w:rFonts w:eastAsia="Calibri"/>
          <w:lang w:eastAsia="en-US"/>
        </w:rPr>
        <w:t>Кицанаш</w:t>
      </w:r>
    </w:p>
    <w:p w:rsidR="00122D3C" w:rsidRPr="00ED0C10" w:rsidRDefault="00122D3C" w:rsidP="00122D3C">
      <w:pPr>
        <w:tabs>
          <w:tab w:val="left" w:pos="720"/>
        </w:tabs>
        <w:ind w:right="40"/>
        <w:rPr>
          <w:rFonts w:eastAsia="Calibri"/>
          <w:lang w:eastAsia="en-US"/>
        </w:rPr>
      </w:pPr>
      <w:r w:rsidRPr="00ED0C10">
        <w:rPr>
          <w:rFonts w:eastAsia="Calibri"/>
          <w:lang w:eastAsia="en-US"/>
        </w:rPr>
        <w:t>Х1етал-металш</w:t>
      </w:r>
    </w:p>
    <w:p w:rsidR="00122D3C" w:rsidRPr="00ED0C10" w:rsidRDefault="00122D3C" w:rsidP="00122D3C">
      <w:pPr>
        <w:tabs>
          <w:tab w:val="left" w:pos="720"/>
        </w:tabs>
        <w:ind w:right="40"/>
        <w:rPr>
          <w:rFonts w:eastAsia="Calibri"/>
          <w:lang w:eastAsia="en-US"/>
        </w:rPr>
      </w:pPr>
      <w:r w:rsidRPr="00ED0C10">
        <w:rPr>
          <w:rFonts w:eastAsia="Calibri"/>
          <w:lang w:eastAsia="en-US"/>
        </w:rPr>
        <w:t>Чехкааларш</w:t>
      </w:r>
    </w:p>
    <w:p w:rsidR="00122D3C" w:rsidRPr="00ED0C10" w:rsidRDefault="00122D3C" w:rsidP="00122D3C">
      <w:pPr>
        <w:tabs>
          <w:tab w:val="left" w:pos="720"/>
        </w:tabs>
        <w:ind w:right="40"/>
        <w:rPr>
          <w:rFonts w:eastAsia="Calibri"/>
          <w:lang w:eastAsia="en-US"/>
        </w:rPr>
      </w:pPr>
      <w:r w:rsidRPr="00ED0C10">
        <w:rPr>
          <w:rFonts w:eastAsia="Calibri"/>
          <w:lang w:eastAsia="en-US"/>
        </w:rPr>
        <w:t>Дагардарш</w:t>
      </w:r>
    </w:p>
    <w:p w:rsidR="00122D3C" w:rsidRPr="00ED0C10" w:rsidRDefault="00122D3C" w:rsidP="00122D3C">
      <w:pPr>
        <w:tabs>
          <w:tab w:val="left" w:pos="720"/>
        </w:tabs>
        <w:ind w:right="40"/>
        <w:rPr>
          <w:rFonts w:eastAsia="Calibri"/>
          <w:b/>
          <w:bCs/>
          <w:lang w:eastAsia="en-US"/>
        </w:rPr>
      </w:pPr>
      <w:r w:rsidRPr="00ED0C10">
        <w:rPr>
          <w:rFonts w:eastAsia="Calibri"/>
          <w:b/>
          <w:bCs/>
          <w:lang w:eastAsia="en-US"/>
        </w:rPr>
        <w:t>Наьрт-аьрстхойх лаьцна дийцарш</w:t>
      </w:r>
    </w:p>
    <w:p w:rsidR="00122D3C" w:rsidRPr="00ED0C10" w:rsidRDefault="00122D3C" w:rsidP="00122D3C">
      <w:pPr>
        <w:tabs>
          <w:tab w:val="left" w:pos="720"/>
        </w:tabs>
        <w:ind w:right="40"/>
        <w:rPr>
          <w:rFonts w:eastAsia="Calibri"/>
          <w:lang w:eastAsia="en-US"/>
        </w:rPr>
      </w:pPr>
      <w:r w:rsidRPr="00ED0C10">
        <w:rPr>
          <w:rFonts w:eastAsia="Calibri"/>
          <w:lang w:eastAsia="en-US"/>
        </w:rPr>
        <w:t>Ц1инц1олаг а, наьрт-аьрстхо а.</w:t>
      </w:r>
    </w:p>
    <w:p w:rsidR="00122D3C" w:rsidRPr="00ED0C10" w:rsidRDefault="00122D3C" w:rsidP="00122D3C">
      <w:pPr>
        <w:tabs>
          <w:tab w:val="left" w:pos="720"/>
        </w:tabs>
        <w:ind w:right="40"/>
        <w:rPr>
          <w:rFonts w:eastAsia="Calibri"/>
          <w:lang w:eastAsia="en-US"/>
        </w:rPr>
      </w:pPr>
      <w:r w:rsidRPr="00ED0C10">
        <w:rPr>
          <w:rFonts w:eastAsia="Calibri"/>
          <w:lang w:eastAsia="en-US"/>
        </w:rPr>
        <w:t>Ахархочун к1ант а, наьрт-аьрстхой а.</w:t>
      </w:r>
    </w:p>
    <w:p w:rsidR="00122D3C" w:rsidRPr="00ED0C10" w:rsidRDefault="00122D3C" w:rsidP="00122D3C">
      <w:pPr>
        <w:tabs>
          <w:tab w:val="left" w:pos="720"/>
        </w:tabs>
        <w:ind w:right="40"/>
        <w:rPr>
          <w:rFonts w:eastAsia="Calibri"/>
          <w:lang w:eastAsia="en-US"/>
        </w:rPr>
      </w:pPr>
      <w:r w:rsidRPr="00ED0C10">
        <w:rPr>
          <w:rFonts w:eastAsia="Calibri"/>
          <w:lang w:eastAsia="en-US"/>
        </w:rPr>
        <w:t>Наьрт-аьрстхой а, декъаза стаг а.</w:t>
      </w:r>
    </w:p>
    <w:p w:rsidR="00122D3C" w:rsidRPr="00ED0C10" w:rsidRDefault="00122D3C" w:rsidP="00122D3C">
      <w:pPr>
        <w:tabs>
          <w:tab w:val="left" w:pos="720"/>
        </w:tabs>
        <w:ind w:right="40"/>
        <w:rPr>
          <w:rFonts w:eastAsia="Calibri"/>
          <w:b/>
          <w:bCs/>
          <w:lang w:eastAsia="en-US"/>
        </w:rPr>
      </w:pPr>
      <w:r w:rsidRPr="00ED0C10">
        <w:rPr>
          <w:rFonts w:eastAsia="Calibri"/>
          <w:b/>
          <w:bCs/>
          <w:lang w:eastAsia="en-US"/>
        </w:rPr>
        <w:t>Халкъан туьйранаш</w:t>
      </w:r>
    </w:p>
    <w:p w:rsidR="00122D3C" w:rsidRPr="00ED0C10" w:rsidRDefault="00122D3C" w:rsidP="00122D3C">
      <w:pPr>
        <w:tabs>
          <w:tab w:val="left" w:pos="720"/>
        </w:tabs>
        <w:ind w:right="40"/>
        <w:rPr>
          <w:rFonts w:eastAsia="Calibri"/>
          <w:lang w:eastAsia="en-US"/>
        </w:rPr>
      </w:pPr>
      <w:r w:rsidRPr="00ED0C10">
        <w:rPr>
          <w:rFonts w:eastAsia="Calibri"/>
          <w:lang w:eastAsia="en-US"/>
        </w:rPr>
        <w:t>Чинг1аз</w:t>
      </w:r>
    </w:p>
    <w:p w:rsidR="00122D3C" w:rsidRPr="00ED0C10" w:rsidRDefault="00122D3C" w:rsidP="00122D3C">
      <w:pPr>
        <w:tabs>
          <w:tab w:val="left" w:pos="720"/>
        </w:tabs>
        <w:ind w:right="40"/>
        <w:rPr>
          <w:rFonts w:eastAsia="Calibri"/>
          <w:lang w:eastAsia="en-US"/>
        </w:rPr>
      </w:pPr>
      <w:r w:rsidRPr="00ED0C10">
        <w:rPr>
          <w:rFonts w:eastAsia="Calibri"/>
          <w:lang w:eastAsia="en-US"/>
        </w:rPr>
        <w:t>К1ант а, ден шед а.</w:t>
      </w:r>
    </w:p>
    <w:p w:rsidR="00122D3C" w:rsidRPr="00ED0C10" w:rsidRDefault="00122D3C" w:rsidP="00122D3C">
      <w:pPr>
        <w:tabs>
          <w:tab w:val="left" w:pos="720"/>
        </w:tabs>
        <w:ind w:right="40"/>
        <w:rPr>
          <w:rFonts w:eastAsia="Calibri"/>
          <w:lang w:eastAsia="en-US"/>
        </w:rPr>
      </w:pPr>
      <w:r w:rsidRPr="00ED0C10">
        <w:rPr>
          <w:rFonts w:eastAsia="Calibri"/>
          <w:lang w:eastAsia="en-US"/>
        </w:rPr>
        <w:t>Лулахой.</w:t>
      </w:r>
    </w:p>
    <w:p w:rsidR="00122D3C" w:rsidRPr="00ED0C10" w:rsidRDefault="00122D3C" w:rsidP="00122D3C">
      <w:pPr>
        <w:tabs>
          <w:tab w:val="left" w:pos="720"/>
        </w:tabs>
        <w:ind w:right="40"/>
        <w:rPr>
          <w:rFonts w:eastAsia="Calibri"/>
          <w:lang w:eastAsia="en-US"/>
        </w:rPr>
      </w:pPr>
      <w:r w:rsidRPr="00ED0C10">
        <w:rPr>
          <w:rFonts w:eastAsia="Calibri"/>
          <w:lang w:eastAsia="en-US"/>
        </w:rPr>
        <w:t>Махана аьлла баркалла.</w:t>
      </w:r>
    </w:p>
    <w:p w:rsidR="00122D3C" w:rsidRPr="00ED0C10" w:rsidRDefault="00122D3C" w:rsidP="00122D3C">
      <w:pPr>
        <w:tabs>
          <w:tab w:val="left" w:pos="720"/>
        </w:tabs>
        <w:ind w:right="40"/>
        <w:rPr>
          <w:rFonts w:eastAsia="Calibri"/>
          <w:lang w:eastAsia="en-US"/>
        </w:rPr>
      </w:pPr>
      <w:r w:rsidRPr="00ED0C10">
        <w:rPr>
          <w:rFonts w:eastAsia="Calibri"/>
          <w:lang w:eastAsia="en-US"/>
        </w:rPr>
        <w:t>Кхо газа-гуьзалг.</w:t>
      </w:r>
    </w:p>
    <w:p w:rsidR="00122D3C" w:rsidRPr="00ED0C10" w:rsidRDefault="00122D3C" w:rsidP="00122D3C">
      <w:pPr>
        <w:tabs>
          <w:tab w:val="left" w:pos="720"/>
        </w:tabs>
        <w:ind w:right="40"/>
        <w:rPr>
          <w:rFonts w:eastAsia="Calibri"/>
          <w:lang w:eastAsia="en-US"/>
        </w:rPr>
      </w:pPr>
      <w:r w:rsidRPr="00ED0C10">
        <w:rPr>
          <w:rFonts w:eastAsia="Calibri"/>
          <w:lang w:eastAsia="en-US"/>
        </w:rPr>
        <w:t>Хьекъалан т1ай</w:t>
      </w:r>
    </w:p>
    <w:p w:rsidR="00122D3C" w:rsidRPr="00ED0C10" w:rsidRDefault="00122D3C" w:rsidP="00122D3C">
      <w:pPr>
        <w:tabs>
          <w:tab w:val="left" w:pos="720"/>
        </w:tabs>
        <w:ind w:right="40"/>
        <w:rPr>
          <w:rFonts w:eastAsia="Calibri"/>
          <w:lang w:eastAsia="en-US"/>
        </w:rPr>
      </w:pPr>
      <w:r w:rsidRPr="00ED0C10">
        <w:rPr>
          <w:rFonts w:eastAsia="Calibri"/>
          <w:lang w:eastAsia="en-US"/>
        </w:rPr>
        <w:t>Бабин Ч1ирдиг</w:t>
      </w:r>
    </w:p>
    <w:p w:rsidR="00122D3C" w:rsidRPr="00ED0C10" w:rsidRDefault="00122D3C" w:rsidP="00122D3C">
      <w:pPr>
        <w:tabs>
          <w:tab w:val="left" w:pos="720"/>
        </w:tabs>
        <w:ind w:right="40"/>
        <w:rPr>
          <w:rFonts w:eastAsia="Calibri"/>
          <w:lang w:eastAsia="en-US"/>
        </w:rPr>
      </w:pPr>
      <w:r w:rsidRPr="00ED0C10">
        <w:rPr>
          <w:rFonts w:eastAsia="Calibri"/>
          <w:lang w:eastAsia="en-US"/>
        </w:rPr>
        <w:t>Таллархо</w:t>
      </w:r>
    </w:p>
    <w:p w:rsidR="00122D3C" w:rsidRPr="00ED0C10" w:rsidRDefault="00122D3C" w:rsidP="00122D3C">
      <w:pPr>
        <w:tabs>
          <w:tab w:val="left" w:pos="720"/>
        </w:tabs>
        <w:ind w:right="40"/>
        <w:rPr>
          <w:rFonts w:eastAsia="Calibri"/>
          <w:lang w:eastAsia="en-US"/>
        </w:rPr>
      </w:pPr>
      <w:r w:rsidRPr="00ED0C10">
        <w:rPr>
          <w:rFonts w:eastAsia="Calibri"/>
          <w:lang w:eastAsia="en-US"/>
        </w:rPr>
        <w:t>Х1иллане кхорб1елиг</w:t>
      </w:r>
    </w:p>
    <w:p w:rsidR="00122D3C" w:rsidRPr="00ED0C10" w:rsidRDefault="00122D3C" w:rsidP="00122D3C">
      <w:pPr>
        <w:tabs>
          <w:tab w:val="left" w:pos="720"/>
        </w:tabs>
        <w:ind w:right="40"/>
        <w:rPr>
          <w:rFonts w:eastAsia="Calibri"/>
          <w:lang w:eastAsia="en-US"/>
        </w:rPr>
      </w:pPr>
      <w:r w:rsidRPr="00ED0C10">
        <w:rPr>
          <w:rFonts w:eastAsia="Calibri"/>
          <w:lang w:eastAsia="en-US"/>
        </w:rPr>
        <w:t>Борз</w:t>
      </w:r>
    </w:p>
    <w:p w:rsidR="00122D3C" w:rsidRPr="00ED0C10" w:rsidRDefault="00122D3C" w:rsidP="00122D3C">
      <w:pPr>
        <w:tabs>
          <w:tab w:val="left" w:pos="720"/>
        </w:tabs>
        <w:ind w:right="40"/>
        <w:rPr>
          <w:rFonts w:eastAsia="Calibri"/>
          <w:b/>
          <w:bCs/>
          <w:lang w:eastAsia="en-US"/>
        </w:rPr>
      </w:pPr>
      <w:r w:rsidRPr="00ED0C10">
        <w:rPr>
          <w:rFonts w:eastAsia="Calibri"/>
          <w:b/>
          <w:bCs/>
          <w:lang w:eastAsia="en-US"/>
        </w:rPr>
        <w:t>Исбаьхьаллин литература</w:t>
      </w:r>
    </w:p>
    <w:p w:rsidR="00122D3C" w:rsidRPr="00ED0C10" w:rsidRDefault="00122D3C" w:rsidP="00122D3C">
      <w:pPr>
        <w:tabs>
          <w:tab w:val="left" w:pos="720"/>
        </w:tabs>
        <w:ind w:right="40"/>
        <w:rPr>
          <w:rFonts w:eastAsia="Calibri"/>
          <w:lang w:eastAsia="en-US"/>
        </w:rPr>
      </w:pPr>
      <w:r w:rsidRPr="00ED0C10">
        <w:rPr>
          <w:rFonts w:eastAsia="Calibri"/>
          <w:lang w:eastAsia="en-US"/>
        </w:rPr>
        <w:t>1. Ахмадов «Къонахалла»</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М. Ахмадов «Хьо а, дуьне а», «Вайн г1иллакхаш», «Ч1ирдиг хьуьнха вахар», «Собар», «Яхь», «Маршо а, декхар а», «Хьанал, хьарам», «Б1е эзар </w:t>
      </w:r>
      <w:proofErr w:type="gramStart"/>
      <w:r w:rsidRPr="00ED0C10">
        <w:rPr>
          <w:rFonts w:eastAsia="Calibri"/>
          <w:lang w:eastAsia="en-US"/>
        </w:rPr>
        <w:t>дика</w:t>
      </w:r>
      <w:proofErr w:type="gramEnd"/>
      <w:r w:rsidRPr="00ED0C10">
        <w:rPr>
          <w:rFonts w:eastAsia="Calibri"/>
          <w:lang w:eastAsia="en-US"/>
        </w:rPr>
        <w:t xml:space="preserve"> г1уллакх»</w:t>
      </w:r>
    </w:p>
    <w:p w:rsidR="00122D3C" w:rsidRPr="00ED0C10" w:rsidRDefault="00122D3C" w:rsidP="00122D3C">
      <w:pPr>
        <w:tabs>
          <w:tab w:val="left" w:pos="720"/>
        </w:tabs>
        <w:ind w:right="40"/>
        <w:rPr>
          <w:rFonts w:eastAsia="Calibri"/>
          <w:lang w:eastAsia="en-US"/>
        </w:rPr>
      </w:pPr>
      <w:r w:rsidRPr="00ED0C10">
        <w:rPr>
          <w:rFonts w:eastAsia="Calibri"/>
          <w:lang w:eastAsia="en-US"/>
        </w:rPr>
        <w:t>Т. Ахмадова «Б1аьсте» (гулар).</w:t>
      </w:r>
    </w:p>
    <w:p w:rsidR="00122D3C" w:rsidRPr="00ED0C10" w:rsidRDefault="00122D3C" w:rsidP="00122D3C">
      <w:pPr>
        <w:tabs>
          <w:tab w:val="left" w:pos="720"/>
        </w:tabs>
        <w:ind w:right="40"/>
        <w:rPr>
          <w:rFonts w:eastAsia="Calibri"/>
          <w:lang w:eastAsia="en-US"/>
        </w:rPr>
      </w:pPr>
      <w:r w:rsidRPr="00ED0C10">
        <w:rPr>
          <w:rFonts w:eastAsia="Calibri"/>
          <w:lang w:eastAsia="en-US"/>
        </w:rPr>
        <w:t>С. Гацаев «Мекара цициг»</w:t>
      </w:r>
    </w:p>
    <w:p w:rsidR="00122D3C" w:rsidRPr="00ED0C10" w:rsidRDefault="00122D3C" w:rsidP="00122D3C">
      <w:pPr>
        <w:tabs>
          <w:tab w:val="left" w:pos="720"/>
        </w:tabs>
        <w:ind w:right="40"/>
        <w:rPr>
          <w:rFonts w:eastAsia="Calibri"/>
          <w:lang w:eastAsia="en-US"/>
        </w:rPr>
      </w:pPr>
      <w:r w:rsidRPr="00ED0C10">
        <w:rPr>
          <w:rFonts w:eastAsia="Calibri"/>
          <w:lang w:eastAsia="en-US"/>
        </w:rPr>
        <w:t>Демин 1алавди «Шен куьзган чохь гича 1ам» берийн байташ.</w:t>
      </w:r>
    </w:p>
    <w:p w:rsidR="00122D3C" w:rsidRPr="00ED0C10" w:rsidRDefault="00122D3C" w:rsidP="00122D3C">
      <w:pPr>
        <w:tabs>
          <w:tab w:val="left" w:pos="720"/>
        </w:tabs>
        <w:ind w:right="40"/>
        <w:rPr>
          <w:rFonts w:eastAsia="Calibri"/>
          <w:lang w:eastAsia="en-US"/>
        </w:rPr>
      </w:pPr>
      <w:proofErr w:type="gramStart"/>
      <w:r w:rsidRPr="00ED0C10">
        <w:rPr>
          <w:rFonts w:eastAsia="Calibri"/>
          <w:lang w:eastAsia="en-US"/>
        </w:rPr>
        <w:t>Х-А</w:t>
      </w:r>
      <w:proofErr w:type="gramEnd"/>
      <w:r w:rsidRPr="00ED0C10">
        <w:rPr>
          <w:rFonts w:eastAsia="Calibri"/>
          <w:lang w:eastAsia="en-US"/>
        </w:rPr>
        <w:t>. Берсанов «Генара совг1ат».</w:t>
      </w:r>
    </w:p>
    <w:p w:rsidR="00122D3C" w:rsidRPr="00ED0C10" w:rsidRDefault="00122D3C" w:rsidP="00122D3C">
      <w:pPr>
        <w:tabs>
          <w:tab w:val="left" w:pos="720"/>
        </w:tabs>
        <w:ind w:right="40"/>
        <w:rPr>
          <w:rFonts w:eastAsia="Calibri"/>
          <w:lang w:eastAsia="en-US"/>
        </w:rPr>
      </w:pPr>
      <w:r w:rsidRPr="00ED0C10">
        <w:rPr>
          <w:rFonts w:eastAsia="Calibri"/>
          <w:lang w:eastAsia="en-US"/>
        </w:rPr>
        <w:t>Д. Кагерманов «1имран а, цуьнан доттаг1ий а».</w:t>
      </w:r>
    </w:p>
    <w:p w:rsidR="00122D3C" w:rsidRPr="00ED0C10" w:rsidRDefault="00122D3C" w:rsidP="00122D3C">
      <w:pPr>
        <w:tabs>
          <w:tab w:val="left" w:pos="720"/>
        </w:tabs>
        <w:ind w:right="40"/>
        <w:rPr>
          <w:rFonts w:eastAsia="Calibri"/>
          <w:lang w:eastAsia="en-US"/>
        </w:rPr>
      </w:pPr>
      <w:r w:rsidRPr="00ED0C10">
        <w:rPr>
          <w:rFonts w:eastAsia="Calibri"/>
          <w:lang w:eastAsia="en-US"/>
        </w:rPr>
        <w:t>Ж. Махмаев «Сан кегий доттаг1ий», «Самукъане абат».</w:t>
      </w:r>
    </w:p>
    <w:p w:rsidR="00122D3C" w:rsidRPr="00ED0C10" w:rsidRDefault="00122D3C" w:rsidP="00122D3C">
      <w:pPr>
        <w:tabs>
          <w:tab w:val="left" w:pos="720"/>
        </w:tabs>
        <w:ind w:right="40"/>
        <w:rPr>
          <w:rFonts w:eastAsia="Calibri"/>
          <w:lang w:eastAsia="en-US"/>
        </w:rPr>
      </w:pPr>
      <w:r w:rsidRPr="00ED0C10">
        <w:rPr>
          <w:rFonts w:eastAsia="Calibri"/>
          <w:lang w:eastAsia="en-US"/>
        </w:rPr>
        <w:t xml:space="preserve">Э. Мамакаев. Стихаш. </w:t>
      </w:r>
    </w:p>
    <w:p w:rsidR="00122D3C" w:rsidRPr="00ED0C10" w:rsidRDefault="00122D3C" w:rsidP="00122D3C">
      <w:pPr>
        <w:tabs>
          <w:tab w:val="left" w:pos="720"/>
        </w:tabs>
        <w:ind w:right="40"/>
        <w:rPr>
          <w:rFonts w:eastAsia="Calibri"/>
          <w:lang w:eastAsia="en-US"/>
        </w:rPr>
      </w:pPr>
      <w:r w:rsidRPr="00ED0C10">
        <w:rPr>
          <w:rFonts w:eastAsia="Calibri"/>
          <w:lang w:eastAsia="en-US"/>
        </w:rPr>
        <w:t>Хь. Саракаев «Эдалханан доттаг1ий».</w:t>
      </w:r>
    </w:p>
    <w:p w:rsidR="00122D3C" w:rsidRPr="00ED0C10" w:rsidRDefault="00122D3C" w:rsidP="00122D3C">
      <w:pPr>
        <w:tabs>
          <w:tab w:val="left" w:pos="720"/>
        </w:tabs>
        <w:ind w:right="40"/>
        <w:rPr>
          <w:rFonts w:eastAsia="Calibri"/>
          <w:lang w:eastAsia="en-US"/>
        </w:rPr>
      </w:pPr>
      <w:r w:rsidRPr="00ED0C10">
        <w:rPr>
          <w:rFonts w:eastAsia="Calibri"/>
          <w:lang w:eastAsia="en-US"/>
        </w:rPr>
        <w:t>Хь. Сатуев «Б1аьстенан мукъамаш»</w:t>
      </w:r>
    </w:p>
    <w:p w:rsidR="00122D3C" w:rsidRPr="00ED0C10" w:rsidRDefault="00122D3C" w:rsidP="00122D3C">
      <w:pPr>
        <w:tabs>
          <w:tab w:val="left" w:pos="720"/>
        </w:tabs>
        <w:ind w:right="40"/>
        <w:rPr>
          <w:rFonts w:eastAsia="Calibri"/>
          <w:lang w:eastAsia="en-US"/>
        </w:rPr>
      </w:pPr>
      <w:r w:rsidRPr="00ED0C10">
        <w:rPr>
          <w:rFonts w:eastAsia="Calibri"/>
          <w:lang w:eastAsia="en-US"/>
        </w:rPr>
        <w:t>Хь. Хасаев «Хьуьнан къайленаш», «1аламан мукъамаш».</w:t>
      </w:r>
    </w:p>
    <w:p w:rsidR="00122D3C" w:rsidRPr="00ED0C10" w:rsidRDefault="00122D3C" w:rsidP="00122D3C">
      <w:pPr>
        <w:tabs>
          <w:tab w:val="left" w:pos="720"/>
        </w:tabs>
        <w:ind w:right="40"/>
        <w:rPr>
          <w:rFonts w:eastAsia="Calibri"/>
          <w:lang w:eastAsia="en-US"/>
        </w:rPr>
      </w:pPr>
      <w:r w:rsidRPr="00ED0C10">
        <w:rPr>
          <w:rFonts w:eastAsia="Calibri"/>
          <w:lang w:eastAsia="en-US"/>
        </w:rPr>
        <w:t>Ш. Хасаров «Дашон хьоза».</w:t>
      </w:r>
    </w:p>
    <w:p w:rsidR="00122D3C" w:rsidRPr="00ED0C10" w:rsidRDefault="00122D3C" w:rsidP="00122D3C">
      <w:pPr>
        <w:tabs>
          <w:tab w:val="left" w:pos="720"/>
        </w:tabs>
        <w:ind w:right="40"/>
        <w:rPr>
          <w:rFonts w:eastAsia="Calibri"/>
          <w:lang w:eastAsia="en-US"/>
        </w:rPr>
      </w:pPr>
      <w:r w:rsidRPr="00ED0C10">
        <w:rPr>
          <w:rFonts w:eastAsia="Calibri"/>
          <w:lang w:eastAsia="en-US"/>
        </w:rPr>
        <w:t>1. Эдильсултанов «Догдика», «Хуьстиг».</w:t>
      </w:r>
    </w:p>
    <w:p w:rsidR="00122D3C" w:rsidRPr="00ED0C10" w:rsidRDefault="00122D3C" w:rsidP="00122D3C">
      <w:pPr>
        <w:tabs>
          <w:tab w:val="left" w:pos="720"/>
        </w:tabs>
        <w:ind w:right="40"/>
        <w:rPr>
          <w:rFonts w:eastAsia="Calibri"/>
          <w:lang w:eastAsia="en-US"/>
        </w:rPr>
      </w:pPr>
      <w:r w:rsidRPr="00ED0C10">
        <w:rPr>
          <w:rFonts w:eastAsia="Calibri"/>
          <w:lang w:eastAsia="en-US"/>
        </w:rPr>
        <w:t>«Тамашийна беш». Берашна стихаш.</w:t>
      </w:r>
    </w:p>
    <w:p w:rsidR="00122D3C" w:rsidRPr="00ED0C10" w:rsidRDefault="00122D3C" w:rsidP="00122D3C">
      <w:pPr>
        <w:tabs>
          <w:tab w:val="left" w:pos="720"/>
        </w:tabs>
        <w:ind w:right="40"/>
        <w:rPr>
          <w:rFonts w:eastAsia="Calibri"/>
          <w:b/>
          <w:bCs/>
          <w:lang w:eastAsia="en-US"/>
        </w:rPr>
      </w:pPr>
      <w:r w:rsidRPr="00ED0C10">
        <w:rPr>
          <w:rFonts w:eastAsia="Calibri"/>
          <w:b/>
          <w:bCs/>
          <w:lang w:eastAsia="en-US"/>
        </w:rPr>
        <w:t xml:space="preserve">Кхечу къаьмнийн литература </w:t>
      </w:r>
    </w:p>
    <w:p w:rsidR="00122D3C" w:rsidRPr="00ED0C10" w:rsidRDefault="00122D3C" w:rsidP="00122D3C">
      <w:pPr>
        <w:tabs>
          <w:tab w:val="left" w:pos="720"/>
        </w:tabs>
        <w:ind w:right="40"/>
        <w:rPr>
          <w:rFonts w:eastAsia="Calibri"/>
          <w:lang w:eastAsia="en-US"/>
        </w:rPr>
      </w:pPr>
      <w:r w:rsidRPr="00ED0C10">
        <w:rPr>
          <w:rFonts w:eastAsia="Calibri"/>
          <w:lang w:eastAsia="en-US"/>
        </w:rPr>
        <w:t>Д. Брудный «Хьекъале Ашик»</w:t>
      </w:r>
    </w:p>
    <w:p w:rsidR="00122D3C" w:rsidRPr="00ED0C10" w:rsidRDefault="00122D3C" w:rsidP="00122D3C">
      <w:pPr>
        <w:tabs>
          <w:tab w:val="left" w:pos="720"/>
        </w:tabs>
        <w:ind w:right="40"/>
        <w:rPr>
          <w:rFonts w:eastAsia="Calibri"/>
          <w:lang w:eastAsia="en-US"/>
        </w:rPr>
      </w:pPr>
      <w:r w:rsidRPr="00ED0C10">
        <w:rPr>
          <w:rFonts w:eastAsia="Calibri"/>
          <w:lang w:eastAsia="en-US"/>
        </w:rPr>
        <w:t>А. Сент-Экзюпери «Жима эла»</w:t>
      </w:r>
    </w:p>
    <w:p w:rsidR="00122D3C" w:rsidRPr="00ED0C10" w:rsidRDefault="00122D3C" w:rsidP="00122D3C">
      <w:pPr>
        <w:tabs>
          <w:tab w:val="left" w:pos="720"/>
        </w:tabs>
        <w:ind w:right="40"/>
        <w:rPr>
          <w:rFonts w:eastAsia="Calibri"/>
          <w:lang w:eastAsia="en-US"/>
        </w:rPr>
      </w:pPr>
      <w:r w:rsidRPr="00ED0C10">
        <w:rPr>
          <w:rFonts w:eastAsia="Calibri"/>
          <w:lang w:eastAsia="en-US"/>
        </w:rPr>
        <w:t>Г.-Х Андерсен «Ц1инц1олаг йо</w:t>
      </w:r>
      <w:proofErr w:type="gramStart"/>
      <w:r w:rsidRPr="00ED0C10">
        <w:rPr>
          <w:rFonts w:eastAsia="Calibri"/>
          <w:lang w:eastAsia="en-US"/>
        </w:rPr>
        <w:t>1</w:t>
      </w:r>
      <w:proofErr w:type="gramEnd"/>
      <w:r w:rsidRPr="00ED0C10">
        <w:rPr>
          <w:rFonts w:eastAsia="Calibri"/>
          <w:lang w:eastAsia="en-US"/>
        </w:rPr>
        <w:t>»,  «Ц1етуха», «Эткаш юьйхина долу цициг», «Бедан ирча к1орни», «Экам йо1», «Акха г1ург1езаш».</w:t>
      </w:r>
    </w:p>
    <w:p w:rsidR="00122D3C" w:rsidRPr="00ED0C10" w:rsidRDefault="00122D3C" w:rsidP="00122D3C">
      <w:pPr>
        <w:tabs>
          <w:tab w:val="left" w:pos="720"/>
        </w:tabs>
        <w:ind w:right="40"/>
        <w:rPr>
          <w:rFonts w:eastAsia="Calibri"/>
          <w:lang w:eastAsia="en-US"/>
        </w:rPr>
      </w:pPr>
      <w:r w:rsidRPr="00ED0C10">
        <w:rPr>
          <w:rFonts w:eastAsia="Calibri"/>
          <w:lang w:eastAsia="en-US"/>
        </w:rPr>
        <w:t>Ш. Перро «Майра бедарштегархо», «Т1уьйлиг», «Овкъарг» «П1елггал волу к1ант»</w:t>
      </w:r>
    </w:p>
    <w:p w:rsidR="00122D3C" w:rsidRPr="00ED0C10" w:rsidRDefault="00122D3C" w:rsidP="00122D3C">
      <w:pPr>
        <w:tabs>
          <w:tab w:val="left" w:pos="720"/>
        </w:tabs>
        <w:ind w:right="40"/>
        <w:rPr>
          <w:rFonts w:eastAsia="Calibri"/>
          <w:lang w:eastAsia="en-US"/>
        </w:rPr>
      </w:pPr>
      <w:r w:rsidRPr="00ED0C10">
        <w:rPr>
          <w:rFonts w:eastAsia="Calibri"/>
          <w:lang w:eastAsia="en-US"/>
        </w:rPr>
        <w:t>Вежарий Гримм «Бременера иллиалархой», «Сийна ч1урам», «Кегий адамаш», «Дашо месаш йолу йо</w:t>
      </w:r>
      <w:proofErr w:type="gramStart"/>
      <w:r w:rsidRPr="00ED0C10">
        <w:rPr>
          <w:rFonts w:eastAsia="Calibri"/>
          <w:lang w:eastAsia="en-US"/>
        </w:rPr>
        <w:t>1</w:t>
      </w:r>
      <w:proofErr w:type="gramEnd"/>
      <w:r w:rsidRPr="00ED0C10">
        <w:rPr>
          <w:rFonts w:eastAsia="Calibri"/>
          <w:lang w:eastAsia="en-US"/>
        </w:rPr>
        <w:t>».</w:t>
      </w:r>
    </w:p>
    <w:p w:rsidR="00122D3C" w:rsidRPr="00ED0C10" w:rsidRDefault="00122D3C" w:rsidP="00122D3C">
      <w:pPr>
        <w:jc w:val="both"/>
        <w:outlineLvl w:val="1"/>
        <w:rPr>
          <w:rFonts w:eastAsia="Arial Unicode MS"/>
          <w:b/>
          <w:i/>
          <w:color w:val="000000"/>
        </w:rPr>
      </w:pPr>
    </w:p>
    <w:bookmarkEnd w:id="0"/>
    <w:bookmarkEnd w:id="1"/>
    <w:p w:rsidR="00122D3C" w:rsidRPr="00ED0C10" w:rsidRDefault="00122D3C" w:rsidP="00122D3C">
      <w:pPr>
        <w:shd w:val="clear" w:color="auto" w:fill="FFFFFF"/>
        <w:autoSpaceDE w:val="0"/>
        <w:autoSpaceDN w:val="0"/>
        <w:adjustRightInd w:val="0"/>
        <w:ind w:firstLine="567"/>
        <w:jc w:val="center"/>
        <w:rPr>
          <w:b/>
          <w:bCs/>
        </w:rPr>
      </w:pPr>
    </w:p>
    <w:p w:rsidR="00122D3C" w:rsidRDefault="00122D3C" w:rsidP="00122D3C">
      <w:pPr>
        <w:tabs>
          <w:tab w:val="left" w:pos="1590"/>
        </w:tabs>
        <w:jc w:val="both"/>
      </w:pPr>
    </w:p>
    <w:p w:rsidR="00122D3C" w:rsidRPr="0065574E" w:rsidRDefault="00122D3C" w:rsidP="00122D3C">
      <w:pPr>
        <w:jc w:val="center"/>
        <w:rPr>
          <w:b/>
        </w:rPr>
      </w:pPr>
      <w:r w:rsidRPr="0065574E">
        <w:rPr>
          <w:b/>
        </w:rPr>
        <w:t>Аннотация к рабочей программе дисциплины «Окружающий мир»</w:t>
      </w:r>
    </w:p>
    <w:p w:rsidR="00122D3C" w:rsidRDefault="00122D3C" w:rsidP="00122D3C">
      <w:pPr>
        <w:jc w:val="both"/>
      </w:pPr>
      <w:r w:rsidRPr="003B7307">
        <w:t xml:space="preserve">       </w:t>
      </w:r>
      <w:r>
        <w:t>Программа составлена на основе Федерального государственного образовательного стандарта начального общего образования по окружающему миру и программы общеобразовательных учреждений автора А. А. Плешакова «Окружающий мир. 1 – 4 классы» (2012)</w:t>
      </w:r>
    </w:p>
    <w:p w:rsidR="00122D3C" w:rsidRPr="0065574E" w:rsidRDefault="00122D3C" w:rsidP="00122D3C">
      <w:pPr>
        <w:jc w:val="both"/>
        <w:rPr>
          <w:i/>
        </w:rPr>
      </w:pPr>
      <w:r>
        <w:rPr>
          <w:i/>
        </w:rPr>
        <w:t xml:space="preserve">    </w:t>
      </w:r>
      <w:r w:rsidRPr="0065574E">
        <w:rPr>
          <w:i/>
        </w:rPr>
        <w:t>Цели программы:</w:t>
      </w:r>
    </w:p>
    <w:p w:rsidR="00122D3C" w:rsidRDefault="00122D3C" w:rsidP="00122D3C">
      <w:pPr>
        <w:jc w:val="both"/>
      </w:pPr>
      <w:r>
        <w:t xml:space="preserve">    развитие умений наблюдать, характеризовать, анализировать, обобщать объекты окружающего мира, рассуждать, решать творческие задачи;</w:t>
      </w:r>
      <w:r w:rsidRPr="003B7307">
        <w:t xml:space="preserve"> </w:t>
      </w:r>
      <w:r>
        <w:t>освоение знаний об окружающем мире, единстве и различиях природного и социального; о человеке и его месте в природе и обществе;</w:t>
      </w:r>
      <w:r w:rsidRPr="003B7307">
        <w:t xml:space="preserve"> </w:t>
      </w:r>
      <w:r>
        <w:t>воспитание позитивного эмоционально-ценностного отношения к окружающему миру, экологической и духовно-нравственной культуры, патриотических чувств; потребности участвовать в творческой деятельности в природе и в обществе, сохранять и укреплять здоровье.</w:t>
      </w:r>
    </w:p>
    <w:p w:rsidR="00122D3C" w:rsidRDefault="00122D3C" w:rsidP="00122D3C">
      <w:pPr>
        <w:jc w:val="both"/>
      </w:pPr>
      <w:r>
        <w:rPr>
          <w:i/>
        </w:rPr>
        <w:t xml:space="preserve">    </w:t>
      </w:r>
      <w:r w:rsidRPr="0065574E">
        <w:rPr>
          <w:i/>
        </w:rPr>
        <w:t>Основными задачами</w:t>
      </w:r>
      <w:r>
        <w:t xml:space="preserve"> реализации содержания курса являются:</w:t>
      </w:r>
    </w:p>
    <w:p w:rsidR="00122D3C" w:rsidRDefault="00122D3C" w:rsidP="00122D3C">
      <w:pPr>
        <w:jc w:val="both"/>
      </w:pPr>
      <w:r>
        <w:t xml:space="preserve">   1) формирование уважительного отношения к семье, населённому пункту,</w:t>
      </w:r>
      <w:r w:rsidRPr="003B7307">
        <w:t xml:space="preserve"> </w:t>
      </w:r>
      <w:r>
        <w:t>региону, в котором   проживают дети, к России, её природе и культуре, истории и</w:t>
      </w:r>
      <w:r w:rsidRPr="003B7307">
        <w:t xml:space="preserve"> </w:t>
      </w:r>
      <w:r>
        <w:t>современной жизни;</w:t>
      </w:r>
    </w:p>
    <w:p w:rsidR="00122D3C" w:rsidRDefault="00122D3C" w:rsidP="00122D3C">
      <w:pPr>
        <w:jc w:val="both"/>
      </w:pPr>
      <w:r>
        <w:t xml:space="preserve">   2) осознание ребёнком ценности, целостности и многообразия окружающего</w:t>
      </w:r>
      <w:r w:rsidRPr="003B7307">
        <w:t xml:space="preserve"> </w:t>
      </w:r>
      <w:r>
        <w:t>мира, своего места в нём;</w:t>
      </w:r>
    </w:p>
    <w:p w:rsidR="00122D3C" w:rsidRDefault="00122D3C" w:rsidP="00122D3C">
      <w:pPr>
        <w:jc w:val="both"/>
      </w:pPr>
      <w:r>
        <w:t xml:space="preserve">   3) формирование модели безопасного поведения в условиях повседневной</w:t>
      </w:r>
      <w:r w:rsidRPr="003B7307">
        <w:t xml:space="preserve"> </w:t>
      </w:r>
      <w:r>
        <w:t>жизни и в различных опасных и чрезвычайных ситуациях;</w:t>
      </w:r>
    </w:p>
    <w:p w:rsidR="00122D3C" w:rsidRDefault="00122D3C" w:rsidP="00122D3C">
      <w:pPr>
        <w:jc w:val="both"/>
      </w:pPr>
      <w:r>
        <w:t xml:space="preserve">  4) формирование психологической культуры и компетенции для обеспечения</w:t>
      </w:r>
      <w:r w:rsidRPr="003B7307">
        <w:t xml:space="preserve"> </w:t>
      </w:r>
      <w:r>
        <w:t>эффективного и безопасного взаимодействия в социуме.</w:t>
      </w:r>
    </w:p>
    <w:p w:rsidR="00122D3C" w:rsidRPr="003B7307" w:rsidRDefault="00122D3C" w:rsidP="00122D3C">
      <w:pPr>
        <w:jc w:val="both"/>
        <w:rPr>
          <w:i/>
        </w:rPr>
      </w:pPr>
      <w:r w:rsidRPr="003B7307">
        <w:rPr>
          <w:i/>
        </w:rPr>
        <w:t xml:space="preserve">    Место предмета в учебном плане</w:t>
      </w:r>
    </w:p>
    <w:p w:rsidR="00122D3C" w:rsidRDefault="00122D3C" w:rsidP="00122D3C">
      <w:pPr>
        <w:jc w:val="both"/>
      </w:pPr>
      <w:r w:rsidRPr="003B7307">
        <w:t xml:space="preserve">    </w:t>
      </w:r>
      <w:r>
        <w:t>На изучение курса «Окружающий мир» в каждом классе начальной школы отводится 2 часа в неделю. Программа рассчитана на 276</w:t>
      </w:r>
      <w:r w:rsidR="00AB0AE0">
        <w:t xml:space="preserve"> </w:t>
      </w:r>
      <w:r>
        <w:t>часов: 1 класс – 66 часов (33 учебные недели), 2, 3 ,4 классы – по 70 часов (35учебных недель.)</w:t>
      </w:r>
    </w:p>
    <w:p w:rsidR="00122D3C" w:rsidRDefault="00122D3C" w:rsidP="00122D3C">
      <w:pPr>
        <w:jc w:val="both"/>
      </w:pPr>
    </w:p>
    <w:p w:rsidR="00122D3C" w:rsidRDefault="00122D3C" w:rsidP="00122D3C">
      <w:pPr>
        <w:jc w:val="center"/>
        <w:rPr>
          <w:b/>
        </w:rPr>
      </w:pPr>
      <w:r w:rsidRPr="0065574E">
        <w:rPr>
          <w:b/>
        </w:rPr>
        <w:t>Аннотация к рабочей программе дисциплины «Технология»</w:t>
      </w:r>
    </w:p>
    <w:p w:rsidR="00122D3C" w:rsidRPr="0065574E" w:rsidRDefault="00122D3C" w:rsidP="00122D3C">
      <w:pPr>
        <w:jc w:val="center"/>
        <w:rPr>
          <w:b/>
        </w:rPr>
      </w:pPr>
    </w:p>
    <w:p w:rsidR="00122D3C" w:rsidRDefault="00122D3C" w:rsidP="00122D3C">
      <w:pPr>
        <w:jc w:val="both"/>
      </w:pPr>
      <w:r w:rsidRPr="003B7307">
        <w:t xml:space="preserve">      </w:t>
      </w:r>
      <w: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авторской программы Роговцевой Н.И. и др., планируемых результатов начального общего образования.</w:t>
      </w:r>
    </w:p>
    <w:p w:rsidR="00122D3C" w:rsidRPr="0065574E" w:rsidRDefault="00122D3C" w:rsidP="00122D3C">
      <w:pPr>
        <w:jc w:val="both"/>
        <w:rPr>
          <w:i/>
        </w:rPr>
      </w:pPr>
      <w:r>
        <w:rPr>
          <w:i/>
        </w:rPr>
        <w:t xml:space="preserve">   </w:t>
      </w:r>
      <w:r w:rsidRPr="0065574E">
        <w:rPr>
          <w:i/>
        </w:rPr>
        <w:t>Цели программы</w:t>
      </w:r>
    </w:p>
    <w:p w:rsidR="00122D3C" w:rsidRDefault="00122D3C" w:rsidP="00122D3C">
      <w:pPr>
        <w:jc w:val="both"/>
      </w:pPr>
      <w:r>
        <w:t xml:space="preserve"> 1. Овладение технологическими знаниями и технико-технологическими умениями. </w:t>
      </w:r>
    </w:p>
    <w:p w:rsidR="00122D3C" w:rsidRDefault="00122D3C" w:rsidP="00122D3C">
      <w:pPr>
        <w:jc w:val="both"/>
      </w:pPr>
      <w:r>
        <w:t xml:space="preserve"> 2. Освоение продуктивной проектной деятельности. </w:t>
      </w:r>
    </w:p>
    <w:p w:rsidR="00122D3C" w:rsidRDefault="00122D3C" w:rsidP="00122D3C">
      <w:pPr>
        <w:jc w:val="both"/>
      </w:pPr>
      <w:r>
        <w:t xml:space="preserve"> 3. Формирование позитивного эмоционально-ценностного отношения к труду и людям труда.</w:t>
      </w:r>
    </w:p>
    <w:p w:rsidR="00122D3C" w:rsidRPr="0065574E" w:rsidRDefault="00122D3C" w:rsidP="00122D3C">
      <w:pPr>
        <w:jc w:val="both"/>
        <w:rPr>
          <w:i/>
        </w:rPr>
      </w:pPr>
      <w:r>
        <w:rPr>
          <w:i/>
        </w:rPr>
        <w:t xml:space="preserve">   </w:t>
      </w:r>
      <w:r w:rsidRPr="0065574E">
        <w:rPr>
          <w:i/>
        </w:rPr>
        <w:t>Основные задачи:</w:t>
      </w:r>
    </w:p>
    <w:p w:rsidR="00122D3C" w:rsidRDefault="00122D3C" w:rsidP="00122D3C">
      <w:pPr>
        <w:jc w:val="both"/>
      </w:pPr>
      <w:r>
        <w:t xml:space="preserve">   1. 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 </w:t>
      </w:r>
    </w:p>
    <w:p w:rsidR="00122D3C" w:rsidRDefault="00122D3C" w:rsidP="00122D3C">
      <w:pPr>
        <w:jc w:val="both"/>
      </w:pPr>
      <w:r>
        <w:t xml:space="preserve">   2.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 </w:t>
      </w:r>
    </w:p>
    <w:p w:rsidR="00122D3C" w:rsidRDefault="00122D3C" w:rsidP="00122D3C">
      <w:pPr>
        <w:jc w:val="both"/>
      </w:pPr>
      <w:r>
        <w:t xml:space="preserve">   3.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 </w:t>
      </w:r>
    </w:p>
    <w:p w:rsidR="00122D3C" w:rsidRDefault="00122D3C" w:rsidP="00122D3C">
      <w:pPr>
        <w:jc w:val="both"/>
      </w:pPr>
      <w:r>
        <w:t xml:space="preserve">   4. формирование идентичности гражданина России в поликультурном многонациональном обществе на основе знакомства с ремеслами народов России; </w:t>
      </w:r>
    </w:p>
    <w:p w:rsidR="00122D3C" w:rsidRDefault="00122D3C" w:rsidP="00122D3C">
      <w:pPr>
        <w:jc w:val="both"/>
      </w:pPr>
      <w:r>
        <w:t xml:space="preserve">   5. развитие способности к равноправному сотрудничеству на основе уважения личности другого человека; воспитание толерантности к мнению и позиции других; </w:t>
      </w:r>
    </w:p>
    <w:p w:rsidR="00122D3C" w:rsidRDefault="00122D3C" w:rsidP="00122D3C">
      <w:pPr>
        <w:jc w:val="both"/>
      </w:pPr>
      <w:r>
        <w:t xml:space="preserve">   6. формирование целостной картины мира (образа мира) на основе познания</w:t>
      </w:r>
      <w:r w:rsidRPr="003B7307">
        <w:t xml:space="preserve"> </w:t>
      </w:r>
      <w:r>
        <w:t xml:space="preserve">мира через осмысление духовно-психологического содержания предметного мира и его единства с миром </w:t>
      </w:r>
      <w:r>
        <w:lastRenderedPageBreak/>
        <w:t>природы, освоения трудовых умений и навыков, осмысления технологии процесса выполнения изделий</w:t>
      </w:r>
      <w:r w:rsidRPr="003B7307">
        <w:t xml:space="preserve"> </w:t>
      </w:r>
      <w:r>
        <w:t xml:space="preserve">в проектной деятельности; </w:t>
      </w:r>
    </w:p>
    <w:p w:rsidR="00122D3C" w:rsidRDefault="00122D3C" w:rsidP="00122D3C">
      <w:pPr>
        <w:jc w:val="both"/>
      </w:pPr>
      <w:r>
        <w:t xml:space="preserve">   7.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 </w:t>
      </w:r>
    </w:p>
    <w:p w:rsidR="00122D3C" w:rsidRDefault="00122D3C" w:rsidP="00122D3C">
      <w:pPr>
        <w:jc w:val="both"/>
      </w:pPr>
      <w:r>
        <w:t xml:space="preserve">   8. формирование мотивации успеха, готовности к действиям в новых условиях и нестандартных ситуациях; </w:t>
      </w:r>
    </w:p>
    <w:p w:rsidR="00122D3C" w:rsidRDefault="00122D3C" w:rsidP="00122D3C">
      <w:pPr>
        <w:jc w:val="both"/>
      </w:pPr>
      <w:r>
        <w:t xml:space="preserve">   9. гармоничное развитие понятийно-логического и образно-художественного мышления в процессе реализации проекта; </w:t>
      </w:r>
    </w:p>
    <w:p w:rsidR="00122D3C" w:rsidRDefault="00122D3C" w:rsidP="00122D3C">
      <w:pPr>
        <w:jc w:val="both"/>
      </w:pPr>
      <w:r>
        <w:t xml:space="preserve">   10. развитие творческого потенциала личности в процессе изготовления</w:t>
      </w:r>
      <w:r w:rsidRPr="003B7307">
        <w:t xml:space="preserve"> </w:t>
      </w:r>
      <w:r>
        <w:t xml:space="preserve">изделий при замене различных видов материалов, способов выполнения отдельных операций; </w:t>
      </w:r>
    </w:p>
    <w:p w:rsidR="00122D3C" w:rsidRDefault="00122D3C" w:rsidP="00122D3C">
      <w:pPr>
        <w:jc w:val="both"/>
      </w:pPr>
      <w:r>
        <w:t xml:space="preserve">   11.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 </w:t>
      </w:r>
    </w:p>
    <w:p w:rsidR="00122D3C" w:rsidRDefault="00122D3C" w:rsidP="00122D3C">
      <w:pPr>
        <w:jc w:val="both"/>
      </w:pPr>
      <w:r>
        <w:t xml:space="preserve">   12. развитие знаково-символического и пространственного мышления, творческого и репродуктивного воображения, творческого мышления; </w:t>
      </w:r>
    </w:p>
    <w:p w:rsidR="00122D3C" w:rsidRDefault="00122D3C" w:rsidP="00122D3C">
      <w:pPr>
        <w:jc w:val="both"/>
      </w:pPr>
      <w:r>
        <w:t xml:space="preserve">   </w:t>
      </w:r>
      <w:proofErr w:type="gramStart"/>
      <w:r>
        <w:t xml:space="preserve">13. формирование на основе овладения культурой проектной деятельности внутреннего плана деятельности, включающего целеполагание, планирование (умение составлять план действий и </w:t>
      </w:r>
      <w:proofErr w:type="gramEnd"/>
    </w:p>
    <w:p w:rsidR="00122D3C" w:rsidRDefault="00122D3C" w:rsidP="00122D3C">
      <w:pPr>
        <w:jc w:val="both"/>
      </w:pPr>
      <w:r>
        <w:t xml:space="preserve">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122D3C" w:rsidRDefault="00122D3C" w:rsidP="00122D3C">
      <w:pPr>
        <w:jc w:val="both"/>
      </w:pPr>
      <w:r>
        <w:t xml:space="preserve">   14.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 </w:t>
      </w:r>
    </w:p>
    <w:p w:rsidR="00122D3C" w:rsidRDefault="00122D3C" w:rsidP="00122D3C">
      <w:pPr>
        <w:jc w:val="both"/>
      </w:pPr>
      <w:r>
        <w:t xml:space="preserve">   15.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w:t>
      </w:r>
    </w:p>
    <w:p w:rsidR="00122D3C" w:rsidRDefault="00122D3C" w:rsidP="00122D3C">
      <w:pPr>
        <w:jc w:val="both"/>
      </w:pPr>
      <w:r>
        <w:t xml:space="preserve">других школьных дисциплин; </w:t>
      </w:r>
    </w:p>
    <w:p w:rsidR="00122D3C" w:rsidRDefault="00122D3C" w:rsidP="00122D3C">
      <w:pPr>
        <w:jc w:val="both"/>
      </w:pPr>
      <w:r>
        <w:t xml:space="preserve">   16.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 </w:t>
      </w:r>
    </w:p>
    <w:p w:rsidR="00122D3C" w:rsidRDefault="00122D3C" w:rsidP="00122D3C">
      <w:pPr>
        <w:jc w:val="both"/>
      </w:pPr>
      <w:r>
        <w:t xml:space="preserve">   17. формирование привычки неукоснительно соблюдать технику безопасности и правила работы с инструментами, организации рабочего места; </w:t>
      </w:r>
    </w:p>
    <w:p w:rsidR="00122D3C" w:rsidRDefault="00122D3C" w:rsidP="00122D3C">
      <w:pPr>
        <w:jc w:val="both"/>
      </w:pPr>
      <w:r>
        <w:t xml:space="preserve">   18. 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 </w:t>
      </w:r>
    </w:p>
    <w:p w:rsidR="00122D3C" w:rsidRDefault="00122D3C" w:rsidP="00122D3C">
      <w:pPr>
        <w:jc w:val="both"/>
      </w:pPr>
      <w:r>
        <w:t xml:space="preserve">   </w:t>
      </w:r>
      <w:proofErr w:type="gramStart"/>
      <w:r>
        <w:t xml:space="preserve">19.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w:t>
      </w:r>
      <w:proofErr w:type="gramEnd"/>
    </w:p>
    <w:p w:rsidR="00122D3C" w:rsidRDefault="00122D3C" w:rsidP="00122D3C">
      <w:pPr>
        <w:jc w:val="both"/>
      </w:pPr>
      <w:r>
        <w:t xml:space="preserve">аргументировать свою точку зрения, убеждать в правильности выбранного способа и т.д.); </w:t>
      </w:r>
    </w:p>
    <w:p w:rsidR="00122D3C" w:rsidRDefault="00122D3C" w:rsidP="00122D3C">
      <w:pPr>
        <w:jc w:val="both"/>
      </w:pPr>
      <w:r>
        <w:t xml:space="preserve">   20. формирование потребности в общении и осмысление его значимости для достижения положительного конечного результата; </w:t>
      </w:r>
    </w:p>
    <w:p w:rsidR="00122D3C" w:rsidRDefault="00122D3C" w:rsidP="00122D3C">
      <w:pPr>
        <w:jc w:val="both"/>
      </w:pPr>
      <w:r>
        <w:t xml:space="preserve">  21. 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122D3C" w:rsidRDefault="00122D3C" w:rsidP="00122D3C">
      <w:pPr>
        <w:jc w:val="both"/>
      </w:pPr>
      <w:r>
        <w:rPr>
          <w:i/>
        </w:rPr>
        <w:t xml:space="preserve">   </w:t>
      </w:r>
      <w:r w:rsidRPr="0065574E">
        <w:rPr>
          <w:i/>
        </w:rPr>
        <w:t>Место курса «Технология» в учебном плане</w:t>
      </w:r>
      <w:r>
        <w:t>:</w:t>
      </w:r>
    </w:p>
    <w:p w:rsidR="00122D3C" w:rsidRDefault="00122D3C" w:rsidP="00122D3C">
      <w:pPr>
        <w:jc w:val="both"/>
      </w:pPr>
      <w:r>
        <w:t xml:space="preserve">   На изучение технологии в начальной школе отводится 1 ч в неделю. Курс</w:t>
      </w:r>
      <w:r w:rsidRPr="003B7307">
        <w:t xml:space="preserve"> </w:t>
      </w:r>
      <w:r>
        <w:t>рассчитан на 138 ч: 33 ч - в 1 классе (33 учебные недели), по 35 ч - во 2, 3 и 4</w:t>
      </w:r>
      <w:r w:rsidRPr="003B7307">
        <w:t xml:space="preserve"> </w:t>
      </w:r>
      <w:r>
        <w:t>классах (35 учебные недели в каждом классе).</w:t>
      </w:r>
    </w:p>
    <w:p w:rsidR="00122D3C" w:rsidRDefault="00122D3C" w:rsidP="00122D3C">
      <w:pPr>
        <w:jc w:val="both"/>
      </w:pPr>
    </w:p>
    <w:p w:rsidR="00122D3C" w:rsidRDefault="00122D3C" w:rsidP="00122D3C">
      <w:pPr>
        <w:jc w:val="center"/>
        <w:rPr>
          <w:b/>
        </w:rPr>
      </w:pPr>
      <w:r w:rsidRPr="0065574E">
        <w:rPr>
          <w:b/>
        </w:rPr>
        <w:t xml:space="preserve">Аннотация к рабочей программе дисциплины </w:t>
      </w:r>
    </w:p>
    <w:p w:rsidR="00122D3C" w:rsidRPr="0065574E" w:rsidRDefault="00122D3C" w:rsidP="00122D3C">
      <w:pPr>
        <w:jc w:val="center"/>
        <w:rPr>
          <w:b/>
        </w:rPr>
      </w:pPr>
      <w:r w:rsidRPr="0065574E">
        <w:rPr>
          <w:b/>
        </w:rPr>
        <w:t>«Изобразительное</w:t>
      </w:r>
      <w:r>
        <w:rPr>
          <w:b/>
        </w:rPr>
        <w:t xml:space="preserve"> </w:t>
      </w:r>
      <w:r w:rsidRPr="0065574E">
        <w:rPr>
          <w:b/>
        </w:rPr>
        <w:t>искусство»</w:t>
      </w:r>
    </w:p>
    <w:p w:rsidR="00122D3C" w:rsidRDefault="00122D3C" w:rsidP="00122D3C">
      <w:pPr>
        <w:jc w:val="both"/>
      </w:pPr>
      <w:r w:rsidRPr="003B7307">
        <w:t xml:space="preserve">      </w:t>
      </w:r>
      <w:r>
        <w:t>Программа составлена на основе Федерального государственного</w:t>
      </w:r>
      <w:r w:rsidRPr="003B7307">
        <w:t xml:space="preserve"> </w:t>
      </w:r>
      <w:r>
        <w:t>образовательного стандарта начального общего образования. Данная программа обеспечена учебно-</w:t>
      </w:r>
      <w:r>
        <w:lastRenderedPageBreak/>
        <w:t>методическими комплектами для каждого класса общеобразовательных учреждений. В комплекты входят следующие издания под редакцией Б.М. Неменского.</w:t>
      </w:r>
    </w:p>
    <w:p w:rsidR="00122D3C" w:rsidRDefault="00122D3C" w:rsidP="00122D3C">
      <w:pPr>
        <w:jc w:val="both"/>
      </w:pPr>
      <w:r>
        <w:t xml:space="preserve">    Учебники</w:t>
      </w:r>
    </w:p>
    <w:p w:rsidR="00122D3C" w:rsidRDefault="00122D3C" w:rsidP="00122D3C">
      <w:pPr>
        <w:jc w:val="both"/>
      </w:pPr>
      <w:r>
        <w:t xml:space="preserve">   Л. А. Неменская. Изобразительное искусство. Ты изображаешь, украшаешь и строишь. 1 класс; Е. И. Коротеева. Изобразительное искусство. Искусство и ты. 2 класс; Изобразительное искусство. Искусство вокруг нас. 3 класс; Л. А.</w:t>
      </w:r>
    </w:p>
    <w:p w:rsidR="00122D3C" w:rsidRDefault="00122D3C" w:rsidP="00122D3C">
      <w:pPr>
        <w:jc w:val="both"/>
      </w:pPr>
      <w:r>
        <w:t xml:space="preserve">    Неменская. Изобразительное искусство. Каждый народ – художник. 4 класс. Пособия для учащихся</w:t>
      </w:r>
    </w:p>
    <w:p w:rsidR="00122D3C" w:rsidRDefault="00122D3C" w:rsidP="00122D3C">
      <w:pPr>
        <w:jc w:val="both"/>
      </w:pPr>
      <w:r>
        <w:t xml:space="preserve">   Изобразительное искусство. Твоя мастерская. Рабочая тетрадь. 2 класс;</w:t>
      </w:r>
    </w:p>
    <w:p w:rsidR="00122D3C" w:rsidRDefault="00122D3C" w:rsidP="00122D3C">
      <w:pPr>
        <w:jc w:val="both"/>
      </w:pPr>
      <w:r>
        <w:t xml:space="preserve">   Изобразительное искусство. Твоя мастерская. Рабочая тетрадь. 3 класс; Л.А.</w:t>
      </w:r>
    </w:p>
    <w:p w:rsidR="00122D3C" w:rsidRDefault="00122D3C" w:rsidP="00122D3C">
      <w:pPr>
        <w:jc w:val="both"/>
      </w:pPr>
      <w:r>
        <w:t xml:space="preserve">   Неменская. Изобразительное искусство. Твоя мастерская. Рабочая тетрадь. 4 класс.</w:t>
      </w:r>
    </w:p>
    <w:p w:rsidR="00122D3C" w:rsidRDefault="00122D3C" w:rsidP="00122D3C">
      <w:pPr>
        <w:jc w:val="both"/>
      </w:pPr>
      <w:r>
        <w:t xml:space="preserve">    Пособие для учителей</w:t>
      </w:r>
    </w:p>
    <w:p w:rsidR="00122D3C" w:rsidRDefault="00122D3C" w:rsidP="00122D3C">
      <w:pPr>
        <w:jc w:val="both"/>
      </w:pPr>
      <w:r>
        <w:t>Изобразительное искусство. Методическое пособие. 1-4 классы.</w:t>
      </w:r>
    </w:p>
    <w:p w:rsidR="00122D3C" w:rsidRDefault="00122D3C" w:rsidP="00122D3C">
      <w:pPr>
        <w:jc w:val="both"/>
      </w:pPr>
      <w:r>
        <w:rPr>
          <w:i/>
        </w:rPr>
        <w:t xml:space="preserve">    </w:t>
      </w:r>
      <w:r w:rsidRPr="0065574E">
        <w:rPr>
          <w:i/>
        </w:rPr>
        <w:t>Цель программы</w:t>
      </w:r>
      <w:r>
        <w:t xml:space="preserve"> – формирование художественной культуры учащихся как неотъемлемой части культуры духовной, т.е. культуры мироотношений, выработанных поколениями. Эти ценности как высшие ценности человеческой цивилизации, накапливаемые искусством, должны быть средством очеловечения, формирования нравственно-эстетической отзывчивости на </w:t>
      </w:r>
      <w:proofErr w:type="gramStart"/>
      <w:r>
        <w:t>прекрасное</w:t>
      </w:r>
      <w:proofErr w:type="gramEnd"/>
      <w:r>
        <w:t xml:space="preserve"> и безобразное в жизни и искусстве, т.е. зоркости души ребенка.</w:t>
      </w:r>
    </w:p>
    <w:p w:rsidR="00122D3C" w:rsidRPr="0065574E" w:rsidRDefault="00122D3C" w:rsidP="00122D3C">
      <w:pPr>
        <w:jc w:val="both"/>
        <w:rPr>
          <w:i/>
        </w:rPr>
      </w:pPr>
      <w:r>
        <w:rPr>
          <w:i/>
        </w:rPr>
        <w:t xml:space="preserve">   </w:t>
      </w:r>
      <w:r w:rsidRPr="0065574E">
        <w:rPr>
          <w:i/>
        </w:rPr>
        <w:t>Место курса «Изобразительное искусство» в учебном плане</w:t>
      </w:r>
    </w:p>
    <w:p w:rsidR="00122D3C" w:rsidRDefault="00122D3C" w:rsidP="00122D3C">
      <w:pPr>
        <w:jc w:val="both"/>
      </w:pPr>
      <w:r>
        <w:t xml:space="preserve">   На изучение предмета отводится 1</w:t>
      </w:r>
      <w:r w:rsidR="00B83BA3">
        <w:t xml:space="preserve"> ч в неделю, всего на курс – 122</w:t>
      </w:r>
      <w:bookmarkStart w:id="2" w:name="_GoBack"/>
      <w:bookmarkEnd w:id="2"/>
      <w:r>
        <w:t xml:space="preserve"> ч. Предмет</w:t>
      </w:r>
    </w:p>
    <w:p w:rsidR="00122D3C" w:rsidRDefault="00162494" w:rsidP="00122D3C">
      <w:pPr>
        <w:jc w:val="both"/>
      </w:pPr>
      <w:r>
        <w:t>изучается: в 1 классе 17 ч. (при 0,5</w:t>
      </w:r>
      <w:r>
        <w:t xml:space="preserve"> ч в неделю)</w:t>
      </w:r>
      <w:proofErr w:type="gramStart"/>
      <w:r>
        <w:t>.</w:t>
      </w:r>
      <w:proofErr w:type="gramEnd"/>
      <w:r w:rsidR="00122D3C">
        <w:t xml:space="preserve"> </w:t>
      </w:r>
      <w:proofErr w:type="gramStart"/>
      <w:r w:rsidR="00122D3C">
        <w:t>в</w:t>
      </w:r>
      <w:proofErr w:type="gramEnd"/>
      <w:r w:rsidR="00122D3C">
        <w:t>о 2-4 классах – 35 ч в год (при 1 ч в неделю).</w:t>
      </w:r>
    </w:p>
    <w:p w:rsidR="00122D3C" w:rsidRDefault="00122D3C" w:rsidP="00122D3C">
      <w:pPr>
        <w:jc w:val="both"/>
      </w:pPr>
    </w:p>
    <w:p w:rsidR="00122D3C" w:rsidRDefault="00122D3C" w:rsidP="00122D3C">
      <w:pPr>
        <w:jc w:val="both"/>
      </w:pPr>
    </w:p>
    <w:p w:rsidR="00122D3C" w:rsidRDefault="00122D3C" w:rsidP="00122D3C">
      <w:pPr>
        <w:jc w:val="center"/>
        <w:rPr>
          <w:b/>
        </w:rPr>
      </w:pPr>
      <w:r w:rsidRPr="00694AFF">
        <w:rPr>
          <w:b/>
        </w:rPr>
        <w:t>Аннотация к рабочей программе дисциплины «Физическая культура»</w:t>
      </w:r>
    </w:p>
    <w:p w:rsidR="00122D3C" w:rsidRPr="00694AFF" w:rsidRDefault="00122D3C" w:rsidP="00122D3C">
      <w:pPr>
        <w:jc w:val="both"/>
      </w:pPr>
      <w:r w:rsidRPr="00694AFF">
        <w:t xml:space="preserve">    Целью школьного физического воспитания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w:t>
      </w:r>
    </w:p>
    <w:p w:rsidR="00122D3C" w:rsidRPr="00694AFF" w:rsidRDefault="00122D3C" w:rsidP="00122D3C">
      <w:pPr>
        <w:jc w:val="both"/>
      </w:pPr>
      <w:r w:rsidRPr="00694AFF">
        <w:t xml:space="preserve">    Реализация цели учебной программы соотносится с решением следующих образовательных задач: </w:t>
      </w:r>
    </w:p>
    <w:p w:rsidR="00122D3C" w:rsidRPr="00694AFF" w:rsidRDefault="00122D3C" w:rsidP="00122D3C">
      <w:pPr>
        <w:jc w:val="both"/>
      </w:pPr>
      <w:r w:rsidRPr="00694AFF">
        <w:t xml:space="preserve">• укрепление здоровья, улучшение осанки, профилактика плоскостопия, содействие гармоничному физическому, нравственному и социальному развитию, успешному обучению; </w:t>
      </w:r>
    </w:p>
    <w:p w:rsidR="00122D3C" w:rsidRPr="00694AFF" w:rsidRDefault="00122D3C" w:rsidP="00122D3C">
      <w:pPr>
        <w:jc w:val="both"/>
      </w:pPr>
      <w:r w:rsidRPr="00694AFF">
        <w:t xml:space="preserve">• формирование первоначальных умений саморегуляции средствами физической культуры; </w:t>
      </w:r>
    </w:p>
    <w:p w:rsidR="00122D3C" w:rsidRPr="00694AFF" w:rsidRDefault="00122D3C" w:rsidP="00122D3C">
      <w:pPr>
        <w:jc w:val="both"/>
      </w:pPr>
      <w:r w:rsidRPr="00694AFF">
        <w:t xml:space="preserve">• овладение школой движений; </w:t>
      </w:r>
    </w:p>
    <w:p w:rsidR="00122D3C" w:rsidRPr="00694AFF" w:rsidRDefault="00122D3C" w:rsidP="00122D3C">
      <w:pPr>
        <w:jc w:val="both"/>
      </w:pPr>
      <w:proofErr w:type="gramStart"/>
      <w:r w:rsidRPr="00694AFF">
        <w:t xml:space="preserve">• развитие координационных (точности воспроизведения и дифференцирования пространственных, временных и силовых параметров движений, равновесия, ритма, быстроты и точности реагирования на сигналы, согласования движений, ориентирования в пространстве) и кондиционных (скоростных, скоростно-силовых, выносливости и гибкости) способностей; </w:t>
      </w:r>
      <w:proofErr w:type="gramEnd"/>
    </w:p>
    <w:p w:rsidR="00122D3C" w:rsidRPr="00694AFF" w:rsidRDefault="00122D3C" w:rsidP="00122D3C">
      <w:pPr>
        <w:jc w:val="both"/>
      </w:pPr>
      <w:r w:rsidRPr="00694AFF">
        <w:t xml:space="preserve">• формирование элементарных знаний о личной гигиене, режиме дня, влиянии физических упражнений на состояние здоровья, работоспособность и развитие физических (координационных и кондиционных) способностей; </w:t>
      </w:r>
    </w:p>
    <w:p w:rsidR="00122D3C" w:rsidRPr="00694AFF" w:rsidRDefault="00122D3C" w:rsidP="00122D3C">
      <w:pPr>
        <w:jc w:val="both"/>
      </w:pPr>
      <w:r w:rsidRPr="00694AFF">
        <w:t xml:space="preserve">• выработка представлений об основных видах спорта, снарядах и инвентаре, о соблюдении правил техники безопасности во время занятий; </w:t>
      </w:r>
    </w:p>
    <w:p w:rsidR="00122D3C" w:rsidRPr="00694AFF" w:rsidRDefault="00122D3C" w:rsidP="00122D3C">
      <w:pPr>
        <w:jc w:val="both"/>
      </w:pPr>
      <w:r w:rsidRPr="00694AFF">
        <w:t xml:space="preserve">• формирование установки на сохранение и укрепление здоровья, навыков здорового и безопасного образа жизни; • приобщение к самостоятельным занятиям физическими упражнениями, подвижными играми,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 </w:t>
      </w:r>
    </w:p>
    <w:p w:rsidR="00122D3C" w:rsidRPr="00694AFF" w:rsidRDefault="00122D3C" w:rsidP="00122D3C">
      <w:pPr>
        <w:jc w:val="both"/>
      </w:pPr>
      <w:r w:rsidRPr="00694AFF">
        <w:t xml:space="preserve">• воспитание дисциплинированности, доброжелательного отношения к товарищам, </w:t>
      </w:r>
    </w:p>
    <w:p w:rsidR="00122D3C" w:rsidRPr="00694AFF" w:rsidRDefault="00122D3C" w:rsidP="00122D3C">
      <w:pPr>
        <w:jc w:val="both"/>
      </w:pPr>
      <w:r w:rsidRPr="00694AFF">
        <w:t>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rsidR="00122D3C" w:rsidRPr="00694AFF" w:rsidRDefault="00122D3C" w:rsidP="00122D3C">
      <w:pPr>
        <w:jc w:val="both"/>
      </w:pPr>
      <w:r w:rsidRPr="00694AFF">
        <w:t xml:space="preserve">     </w:t>
      </w:r>
      <w:proofErr w:type="gramStart"/>
      <w:r w:rsidRPr="00694AFF">
        <w:t>Курс «Физическая культура» изучается с 1 по 4 класс из</w:t>
      </w:r>
      <w:r>
        <w:t xml:space="preserve"> расчёта 3 ч в неделю (всего 414</w:t>
      </w:r>
      <w:r w:rsidRPr="00694AFF">
        <w:t xml:space="preserve"> ч): в 1 </w:t>
      </w:r>
      <w:r>
        <w:t>классе — 99 ч, во 2 классе — 105</w:t>
      </w:r>
      <w:r w:rsidRPr="00694AFF">
        <w:t xml:space="preserve"> ч, в 3 классе— 1</w:t>
      </w:r>
      <w:r>
        <w:t>05 ч, в 4 классе— 105</w:t>
      </w:r>
      <w:r w:rsidRPr="00694AFF">
        <w:t xml:space="preserve"> ч. Третий час на </w:t>
      </w:r>
      <w:r w:rsidRPr="00694AFF">
        <w:lastRenderedPageBreak/>
        <w:t xml:space="preserve">преподавание учебного предмета «Физическая культура» был введён приказом Минобрнауки от 30 августа </w:t>
      </w:r>
      <w:smartTag w:uri="urn:schemas-microsoft-com:office:smarttags" w:element="metricconverter">
        <w:smartTagPr>
          <w:attr w:name="ProductID" w:val="2010 г"/>
        </w:smartTagPr>
        <w:r w:rsidRPr="00694AFF">
          <w:t>2010 г</w:t>
        </w:r>
      </w:smartTag>
      <w:r w:rsidRPr="00694AFF">
        <w:t>. № 889.</w:t>
      </w:r>
      <w:proofErr w:type="gramEnd"/>
      <w:r w:rsidRPr="00694AFF">
        <w:t xml:space="preserve"> В приказе было указано: «Третий час учебного предмета   «Физическая культура» использовать на увеличение двигательной активности и развитие физических качеств обучающихся, внедрение современных систем физического воспитания». </w:t>
      </w:r>
    </w:p>
    <w:p w:rsidR="00122D3C" w:rsidRPr="00694AFF" w:rsidRDefault="00122D3C" w:rsidP="00122D3C">
      <w:pPr>
        <w:jc w:val="both"/>
      </w:pPr>
      <w:r w:rsidRPr="00694AFF">
        <w:t>Раб</w:t>
      </w:r>
      <w:r>
        <w:t>очая программа рассчитана на 414</w:t>
      </w:r>
      <w:r w:rsidRPr="00694AFF">
        <w:t xml:space="preserve"> ч на четыре года обучения (по 3 ч в неделю). </w:t>
      </w:r>
    </w:p>
    <w:p w:rsidR="00122D3C" w:rsidRDefault="00122D3C" w:rsidP="00122D3C">
      <w:pPr>
        <w:jc w:val="both"/>
      </w:pPr>
    </w:p>
    <w:p w:rsidR="00122D3C" w:rsidRPr="00E7197E" w:rsidRDefault="00122D3C" w:rsidP="00122D3C">
      <w:pPr>
        <w:spacing w:before="120" w:after="120"/>
        <w:jc w:val="center"/>
        <w:rPr>
          <w:b/>
        </w:rPr>
      </w:pPr>
      <w:r w:rsidRPr="00E7197E">
        <w:rPr>
          <w:b/>
        </w:rPr>
        <w:t>Аннотация к рабочей программе дисциплины</w:t>
      </w:r>
      <w:r w:rsidRPr="00E7197E">
        <w:rPr>
          <w:b/>
        </w:rPr>
        <w:br/>
        <w:t>«Основы религиозных культур и светской этики» (4 класс)</w:t>
      </w:r>
    </w:p>
    <w:p w:rsidR="00122D3C" w:rsidRPr="00E7197E" w:rsidRDefault="00122D3C" w:rsidP="00122D3C">
      <w:pPr>
        <w:ind w:firstLine="708"/>
        <w:jc w:val="both"/>
      </w:pPr>
      <w:r w:rsidRPr="00E7197E">
        <w:t>Программа составлена на основе Федерального государственного образовательного стандарта начального общего образования, вариативной программы инновацио</w:t>
      </w:r>
      <w:r>
        <w:t>нного комплексного курса для 4</w:t>
      </w:r>
      <w:r w:rsidRPr="00E7197E">
        <w:t xml:space="preserve"> классов общеобразовательных учреждений «Основы религиозных культур и светской этики» (А.Я.Данилюк, М.: Просвещение, 2010).</w:t>
      </w:r>
    </w:p>
    <w:p w:rsidR="00122D3C" w:rsidRPr="00E7197E" w:rsidRDefault="00122D3C" w:rsidP="00122D3C">
      <w:pPr>
        <w:jc w:val="both"/>
      </w:pPr>
    </w:p>
    <w:p w:rsidR="00122D3C" w:rsidRPr="00E7197E" w:rsidRDefault="00122D3C" w:rsidP="00122D3C">
      <w:pPr>
        <w:ind w:firstLine="708"/>
        <w:jc w:val="both"/>
      </w:pPr>
      <w:r w:rsidRPr="00E7197E">
        <w:t>Цель программы - формирование у младшего школьника мотиваций к осознанному нравственному поведению, основанному на знании культурных и религиозных традиций многонационального народа России и уважении к ним, а также к диалогу с представителями других культур и мировоззрений.</w:t>
      </w:r>
    </w:p>
    <w:p w:rsidR="00122D3C" w:rsidRPr="00E7197E" w:rsidRDefault="00122D3C" w:rsidP="00122D3C">
      <w:pPr>
        <w:ind w:firstLine="708"/>
        <w:jc w:val="both"/>
      </w:pPr>
      <w:r w:rsidRPr="00E7197E">
        <w:t xml:space="preserve">Учебный курс является культурологическим и направлен на развитие у школьников представлений о нравственных идеалах и ценностях, составляющих основу религиозных и светских традиций, на понимание их значения в жизни современного общества, а также своей сопричастности к ним. </w:t>
      </w:r>
    </w:p>
    <w:p w:rsidR="00122D3C" w:rsidRPr="00E7197E" w:rsidRDefault="00122D3C" w:rsidP="00122D3C">
      <w:pPr>
        <w:jc w:val="both"/>
      </w:pPr>
      <w:r w:rsidRPr="00E7197E">
        <w:tab/>
        <w:t>Содержание программы представлено следующими разделами: собственно содержание курса основы религиозных культур и светской этики в начальной школе, планируемые результаты освоения программы, тематическое планирование.</w:t>
      </w:r>
    </w:p>
    <w:p w:rsidR="00122D3C" w:rsidRPr="00E7197E" w:rsidRDefault="00122D3C" w:rsidP="00122D3C">
      <w:pPr>
        <w:ind w:firstLine="708"/>
        <w:jc w:val="both"/>
      </w:pPr>
      <w:r w:rsidRPr="00E7197E">
        <w:t>В соответстви</w:t>
      </w:r>
      <w:r>
        <w:t>и с учебным планом школы на 2017</w:t>
      </w:r>
      <w:r w:rsidRPr="00E7197E">
        <w:t>-201</w:t>
      </w:r>
      <w:r>
        <w:t>8</w:t>
      </w:r>
      <w:r w:rsidRPr="00E7197E">
        <w:t xml:space="preserve"> уч. год на изуче</w:t>
      </w:r>
      <w:r>
        <w:t>ние данной программы выделено 35</w:t>
      </w:r>
      <w:r w:rsidRPr="00E7197E">
        <w:t xml:space="preserve"> ч.</w:t>
      </w:r>
    </w:p>
    <w:p w:rsidR="00122D3C" w:rsidRDefault="00122D3C" w:rsidP="00122D3C">
      <w:pPr>
        <w:ind w:firstLine="708"/>
        <w:jc w:val="both"/>
      </w:pPr>
    </w:p>
    <w:p w:rsidR="00122D3C" w:rsidRDefault="00122D3C" w:rsidP="00122D3C">
      <w:pPr>
        <w:jc w:val="both"/>
      </w:pPr>
    </w:p>
    <w:p w:rsidR="00367DEA" w:rsidRDefault="00367DEA"/>
    <w:sectPr w:rsidR="00367DEA" w:rsidSect="00A2731D">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E01FDA"/>
    <w:multiLevelType w:val="hybridMultilevel"/>
    <w:tmpl w:val="D3A636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3265608"/>
    <w:multiLevelType w:val="hybridMultilevel"/>
    <w:tmpl w:val="833C19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5EC4155"/>
    <w:multiLevelType w:val="hybridMultilevel"/>
    <w:tmpl w:val="B9F0D9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D3C"/>
    <w:rsid w:val="00122D3C"/>
    <w:rsid w:val="00162494"/>
    <w:rsid w:val="00367DEA"/>
    <w:rsid w:val="00522F22"/>
    <w:rsid w:val="00595B1A"/>
    <w:rsid w:val="00AB0AE0"/>
    <w:rsid w:val="00B83BA3"/>
    <w:rsid w:val="00E02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D3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D3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17</Pages>
  <Words>8344</Words>
  <Characters>47566</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StAtagi2</dc:creator>
  <cp:lastModifiedBy>StAtagi2</cp:lastModifiedBy>
  <cp:revision>5</cp:revision>
  <dcterms:created xsi:type="dcterms:W3CDTF">2017-10-23T07:15:00Z</dcterms:created>
  <dcterms:modified xsi:type="dcterms:W3CDTF">2017-10-23T08:04:00Z</dcterms:modified>
</cp:coreProperties>
</file>